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BD" w:rsidRDefault="00D74EB6">
      <w:r w:rsidRPr="00D74EB6">
        <w:rPr>
          <w:color w:val="B2C4DA" w:themeColor="accent6" w:themeTint="99"/>
        </w:rPr>
        <w:pict>
          <v:shape id="_x0000_s1030" style="position:absolute;margin-left:8pt;margin-top:14.55pt;width:575.5pt;height:147.45pt;z-index:251626494;mso-position-horizontal-relative:page;mso-position-vertical-relative:page" coordsize="2448,650" o:regroupid="1" path="m,hdc,650,,650,,650,914,423,1786,414,2448,466,2448,,2448,,2448,hal,hdxe" fillcolor="#ccd8e6 [1305]" strokecolor="#f2f2f2 [3041]" strokeweight="3pt" o:cliptowrap="t">
            <v:fill rotate="t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on="t" type="perspective" color="#925309 [1605]" opacity=".5" offset="1pt" offset2="-1pt"/>
            <v:path arrowok="t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6.2pt;margin-top:-1.5pt;width:561.05pt;height:75.1pt;z-index:251642880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7;mso-column-margin:5.76pt" inset="2.88pt,2.88pt,2.88pt,2.88pt">
              <w:txbxContent>
                <w:p w:rsidR="00296FBD" w:rsidRPr="001159ED" w:rsidRDefault="00DF6B09" w:rsidP="00DF6B09">
                  <w:pPr>
                    <w:widowControl w:val="0"/>
                    <w:spacing w:line="1360" w:lineRule="exact"/>
                    <w:jc w:val="center"/>
                    <w:rPr>
                      <w:rFonts w:asciiTheme="majorHAnsi" w:hAnsiTheme="majorHAnsi" w:cs="Arial"/>
                      <w:color w:val="B55374" w:themeColor="accent4" w:themeShade="BF"/>
                      <w:sz w:val="72"/>
                      <w:szCs w:val="100"/>
                    </w:rPr>
                  </w:pPr>
                  <w:r w:rsidRPr="001159ED">
                    <w:rPr>
                      <w:rFonts w:asciiTheme="majorHAnsi" w:hAnsiTheme="majorHAnsi" w:cs="Arial"/>
                      <w:color w:val="B55374" w:themeColor="accent4" w:themeShade="BF"/>
                      <w:sz w:val="72"/>
                      <w:szCs w:val="100"/>
                    </w:rPr>
                    <w:t>Corso di Alta Formazione 2012</w:t>
                  </w:r>
                </w:p>
              </w:txbxContent>
            </v:textbox>
            <w10:wrap anchorx="page" anchory="page"/>
          </v:shape>
        </w:pict>
      </w:r>
    </w:p>
    <w:p w:rsidR="00CB66D1" w:rsidRDefault="00D74EB6">
      <w:r>
        <w:rPr>
          <w:noProof/>
          <w:lang w:eastAsia="it-IT"/>
        </w:rPr>
        <w:pict>
          <v:shape id="_x0000_s1113" type="#_x0000_t202" style="position:absolute;margin-left:16.2pt;margin-top:33.45pt;width:561.05pt;height:75.1pt;z-index:25165926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13;mso-column-margin:5.76pt" inset="2.88pt,2.88pt,2.88pt,2.88pt">
              <w:txbxContent>
                <w:p w:rsidR="00DF6B09" w:rsidRPr="001159ED" w:rsidRDefault="00AA343E" w:rsidP="00DF6B09">
                  <w:pPr>
                    <w:widowControl w:val="0"/>
                    <w:spacing w:line="1360" w:lineRule="exact"/>
                    <w:jc w:val="center"/>
                    <w:rPr>
                      <w:rFonts w:asciiTheme="majorHAnsi" w:hAnsiTheme="majorHAnsi" w:cs="Arial"/>
                      <w:color w:val="B55374" w:themeColor="accent4" w:themeShade="BF"/>
                      <w:sz w:val="56"/>
                      <w:szCs w:val="100"/>
                    </w:rPr>
                  </w:pPr>
                  <w:r w:rsidRPr="001159ED">
                    <w:rPr>
                      <w:rFonts w:asciiTheme="majorHAnsi" w:hAnsiTheme="majorHAnsi" w:cs="Arial"/>
                      <w:color w:val="B55374" w:themeColor="accent4" w:themeShade="BF"/>
                      <w:sz w:val="56"/>
                      <w:szCs w:val="100"/>
                    </w:rPr>
                    <w:t>Fisiologia e Psicologia Perinatale</w:t>
                  </w:r>
                </w:p>
                <w:p w:rsidR="00D06A34" w:rsidRPr="00F00214" w:rsidRDefault="00D06A34" w:rsidP="00DF6B09">
                  <w:pPr>
                    <w:widowControl w:val="0"/>
                    <w:spacing w:line="1360" w:lineRule="exact"/>
                    <w:jc w:val="center"/>
                    <w:rPr>
                      <w:rFonts w:asciiTheme="majorHAnsi" w:hAnsiTheme="majorHAnsi" w:cs="Arial"/>
                      <w:color w:val="32391C" w:themeColor="text2" w:themeShade="BF"/>
                      <w:sz w:val="56"/>
                      <w:szCs w:val="100"/>
                    </w:rPr>
                  </w:pPr>
                </w:p>
                <w:p w:rsidR="00D06A34" w:rsidRPr="0016265F" w:rsidRDefault="00D06A34" w:rsidP="00DF6B09">
                  <w:pPr>
                    <w:widowControl w:val="0"/>
                    <w:spacing w:line="1360" w:lineRule="exact"/>
                    <w:jc w:val="center"/>
                    <w:rPr>
                      <w:rFonts w:asciiTheme="majorHAnsi" w:hAnsiTheme="majorHAnsi" w:cs="Arial"/>
                      <w:color w:val="FFFFFE"/>
                      <w:sz w:val="56"/>
                      <w:szCs w:val="100"/>
                    </w:rPr>
                  </w:pPr>
                </w:p>
              </w:txbxContent>
            </v:textbox>
            <w10:wrap anchorx="page" anchory="page"/>
          </v:shape>
        </w:pict>
      </w:r>
      <w:r w:rsidRPr="00D74EB6">
        <w:rPr>
          <w:rFonts w:ascii="Arial" w:hAnsi="Arial" w:cs="Arial"/>
          <w:noProof/>
          <w:color w:val="676767"/>
          <w:sz w:val="15"/>
          <w:szCs w:val="15"/>
          <w:lang w:eastAsia="it-IT"/>
        </w:rPr>
        <w:pict>
          <v:rect id="_x0000_s1116" style="position:absolute;margin-left:-2.7pt;margin-top:2in;width:153.9pt;height:58.15pt;rotation:-360;z-index:251666432;mso-position-horizontal-relative:margin;mso-position-vertical-relative:margin;mso-width-relative:margin;mso-height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116" inset=",7.2pt,,7.2pt">
              <w:txbxContent>
                <w:p w:rsidR="009E5183" w:rsidRPr="0009389A" w:rsidRDefault="009E5183" w:rsidP="009E5183">
                  <w:pPr>
                    <w:pBdr>
                      <w:top w:val="single" w:sz="24" w:space="10" w:color="CDDDAC"/>
                      <w:bottom w:val="single" w:sz="24" w:space="10" w:color="CDDDAC"/>
                    </w:pBdr>
                    <w:jc w:val="right"/>
                    <w:rPr>
                      <w:rFonts w:ascii="Cambria" w:hAnsi="Cambria"/>
                      <w:b/>
                      <w:iCs/>
                      <w:color w:val="FFFFFF" w:themeColor="background1"/>
                      <w:sz w:val="14"/>
                      <w:szCs w:val="28"/>
                    </w:rPr>
                  </w:pPr>
                  <w:r w:rsidRPr="0009389A">
                    <w:rPr>
                      <w:rFonts w:ascii="Cambria" w:hAnsi="Cambria"/>
                      <w:b/>
                      <w:iCs/>
                      <w:color w:val="FFFFFF" w:themeColor="background1"/>
                      <w:sz w:val="14"/>
                      <w:szCs w:val="28"/>
                    </w:rPr>
                    <w:t>Sede Legale: Via Rodi, 5 – Brescia</w:t>
                  </w:r>
                </w:p>
                <w:p w:rsidR="009E5183" w:rsidRPr="0009389A" w:rsidRDefault="009E5183" w:rsidP="009E5183">
                  <w:pPr>
                    <w:pBdr>
                      <w:top w:val="single" w:sz="24" w:space="10" w:color="CDDDAC"/>
                      <w:bottom w:val="single" w:sz="24" w:space="10" w:color="CDDDAC"/>
                    </w:pBdr>
                    <w:jc w:val="right"/>
                    <w:rPr>
                      <w:rFonts w:ascii="Cambria" w:hAnsi="Cambria"/>
                      <w:b/>
                      <w:iCs/>
                      <w:color w:val="FFFFFF" w:themeColor="background1"/>
                      <w:sz w:val="14"/>
                      <w:szCs w:val="28"/>
                    </w:rPr>
                  </w:pPr>
                  <w:r w:rsidRPr="0009389A">
                    <w:rPr>
                      <w:rFonts w:ascii="Cambria" w:hAnsi="Cambria"/>
                      <w:b/>
                      <w:iCs/>
                      <w:color w:val="FFFFFF" w:themeColor="background1"/>
                      <w:sz w:val="14"/>
                      <w:szCs w:val="28"/>
                    </w:rPr>
                    <w:t>Sede Operativa: Via S. Martino, 10 - Varese</w:t>
                  </w:r>
                </w:p>
              </w:txbxContent>
            </v:textbox>
            <w10:wrap type="square" anchorx="margin" anchory="margin"/>
          </v:rect>
        </w:pict>
      </w:r>
      <w:r w:rsidR="009E5183">
        <w:rPr>
          <w:rFonts w:ascii="Arial" w:hAnsi="Arial" w:cs="Arial"/>
          <w:noProof/>
          <w:color w:val="676767"/>
          <w:sz w:val="15"/>
          <w:szCs w:val="15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9493250</wp:posOffset>
            </wp:positionV>
            <wp:extent cx="1419225" cy="581025"/>
            <wp:effectExtent l="19050" t="0" r="9525" b="0"/>
            <wp:wrapNone/>
            <wp:docPr id="3" name="Immagine 0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046A78" w:rsidP="00CB66D1"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130175</wp:posOffset>
            </wp:positionV>
            <wp:extent cx="1419225" cy="581025"/>
            <wp:effectExtent l="19050" t="0" r="9525" b="0"/>
            <wp:wrapThrough wrapText="bothSides">
              <wp:wrapPolygon edited="0">
                <wp:start x="-290" y="0"/>
                <wp:lineTo x="-290" y="21246"/>
                <wp:lineTo x="21745" y="21246"/>
                <wp:lineTo x="21745" y="0"/>
                <wp:lineTo x="-290" y="0"/>
              </wp:wrapPolygon>
            </wp:wrapThrough>
            <wp:docPr id="2" name="Immagine 0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6D1" w:rsidRPr="00CB66D1" w:rsidRDefault="00D74EB6" w:rsidP="00CB66D1">
      <w:r>
        <w:rPr>
          <w:noProof/>
          <w:lang w:eastAsia="it-IT"/>
        </w:rPr>
        <w:pict>
          <v:shape id="_x0000_s1111" style="position:absolute;margin-left:-10.75pt;margin-top:110.8pt;width:576.25pt;height:52.7pt;z-index:251658240;mso-position-horizontal-relative:text;mso-position-vertical-relative:page" coordsize="2448,248" path="m,248hdc929,,1821,1,2448,55e" fillcolor="#666" strokeweight="1pt" o:cliptowrap="t">
            <v:fill color2="black" focus="50%" type="gradient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type="perspective" color="#7f7f7f" opacity=".5" origin=",.5" offset="0,16pt" offset2=",32pt" matrix=",-56756f,,-.5"/>
            <v:path arrowok="t"/>
            <w10:wrap anchory="page"/>
          </v:shape>
        </w:pict>
      </w:r>
      <w:r>
        <w:pict>
          <v:rect id="_x0000_s1027" style="position:absolute;margin-left:398.25pt;margin-top:116.8pt;width:186.75pt;height:184.7pt;z-index:251627519;mso-wrap-distance-left:2.88pt;mso-wrap-distance-top:2.88pt;mso-wrap-distance-right:2.88pt;mso-wrap-distance-bottom:2.88pt;mso-position-horizontal-relative:page;mso-position-vertical-relative:page" o:regroupid="1" fillcolor="#666 [1936]" stroked="f" strokecolor="black [3200]" strokeweight="1pt" insetpen="t" o:cliptowrap="t">
            <v:fill color2="fill darken(153)" focusposition="1" focussize="" method="linear sigma" type="gradient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on="t" type="perspective" color="#7f7f7f [1601]" offset="1pt" offset2="-3pt"/>
            <v:textbox inset="2.88pt,2.88pt,2.88pt,2.88pt"/>
            <w10:wrap anchorx="page" anchory="page"/>
          </v:rect>
        </w:pict>
      </w:r>
    </w:p>
    <w:p w:rsidR="00CB66D1" w:rsidRPr="00CB66D1" w:rsidRDefault="00D74EB6" w:rsidP="00CB66D1">
      <w:r>
        <w:rPr>
          <w:noProof/>
          <w:lang w:eastAsia="it-IT"/>
        </w:rPr>
        <w:pict>
          <v:shape id="_x0000_s1115" type="#_x0000_t202" style="position:absolute;margin-left:385.5pt;margin-top:124.5pt;width:3in;height:182.25pt;z-index:25166233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15;mso-column-margin:5.76pt" inset="2.88pt,2.88pt,2.88pt,2.88pt">
              <w:txbxContent>
                <w:p w:rsidR="00046A78" w:rsidRDefault="00046A78" w:rsidP="00CB66D1">
                  <w:pPr>
                    <w:widowControl w:val="0"/>
                    <w:spacing w:line="360" w:lineRule="exact"/>
                    <w:jc w:val="center"/>
                    <w:rPr>
                      <w:b/>
                      <w:color w:val="FFFFFF" w:themeColor="background1"/>
                      <w:sz w:val="24"/>
                      <w:szCs w:val="18"/>
                    </w:rPr>
                  </w:pPr>
                </w:p>
                <w:p w:rsidR="006D1D6D" w:rsidRDefault="009E5183" w:rsidP="00CB66D1">
                  <w:pPr>
                    <w:widowControl w:val="0"/>
                    <w:spacing w:line="360" w:lineRule="exact"/>
                    <w:jc w:val="center"/>
                    <w:rPr>
                      <w:b/>
                      <w:color w:val="FFFFFF" w:themeColor="background1"/>
                      <w:sz w:val="24"/>
                      <w:szCs w:val="18"/>
                    </w:rPr>
                  </w:pPr>
                  <w:r w:rsidRPr="00343F29">
                    <w:rPr>
                      <w:b/>
                      <w:color w:val="FFFFFF" w:themeColor="background1"/>
                      <w:sz w:val="24"/>
                      <w:szCs w:val="18"/>
                    </w:rPr>
                    <w:t xml:space="preserve">Milano </w:t>
                  </w:r>
                  <w:r w:rsidR="006D1D6D" w:rsidRPr="006D1D6D">
                    <w:rPr>
                      <w:b/>
                      <w:color w:val="FFFFFF" w:themeColor="background1"/>
                      <w:sz w:val="24"/>
                      <w:szCs w:val="18"/>
                    </w:rPr>
                    <w:t xml:space="preserve">Via Pietro </w:t>
                  </w:r>
                  <w:proofErr w:type="spellStart"/>
                  <w:r w:rsidR="006D1D6D" w:rsidRPr="006D1D6D">
                    <w:rPr>
                      <w:b/>
                      <w:color w:val="FFFFFF" w:themeColor="background1"/>
                      <w:sz w:val="24"/>
                      <w:szCs w:val="18"/>
                    </w:rPr>
                    <w:t>Orseolo</w:t>
                  </w:r>
                  <w:proofErr w:type="spellEnd"/>
                  <w:r w:rsidR="006D1D6D" w:rsidRPr="006D1D6D">
                    <w:rPr>
                      <w:b/>
                      <w:color w:val="FFFFFF" w:themeColor="background1"/>
                      <w:sz w:val="24"/>
                      <w:szCs w:val="18"/>
                    </w:rPr>
                    <w:t xml:space="preserve"> 1 </w:t>
                  </w:r>
                </w:p>
                <w:p w:rsidR="00CB66D1" w:rsidRPr="00343F29" w:rsidRDefault="00544513" w:rsidP="00544513">
                  <w:pPr>
                    <w:widowControl w:val="0"/>
                    <w:spacing w:line="360" w:lineRule="exact"/>
                    <w:rPr>
                      <w:b/>
                      <w:color w:val="FFFFFF" w:themeColor="background1"/>
                      <w:sz w:val="24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18"/>
                    </w:rPr>
                    <w:t xml:space="preserve">      </w:t>
                  </w:r>
                  <w:r w:rsidR="006D1D6D">
                    <w:rPr>
                      <w:b/>
                      <w:color w:val="FFFFFF" w:themeColor="background1"/>
                      <w:sz w:val="24"/>
                      <w:szCs w:val="18"/>
                    </w:rPr>
                    <w:t>HOTEL MERCURE</w:t>
                  </w:r>
                  <w:r>
                    <w:rPr>
                      <w:b/>
                      <w:color w:val="FFFFFF" w:themeColor="background1"/>
                      <w:sz w:val="24"/>
                      <w:szCs w:val="18"/>
                    </w:rPr>
                    <w:t xml:space="preserve"> (zona Solari)</w:t>
                  </w:r>
                </w:p>
                <w:p w:rsidR="00223FDF" w:rsidRPr="00343F29" w:rsidRDefault="00AA343E" w:rsidP="00CB66D1">
                  <w:pPr>
                    <w:widowControl w:val="0"/>
                    <w:spacing w:line="360" w:lineRule="exact"/>
                    <w:jc w:val="center"/>
                    <w:rPr>
                      <w:b/>
                      <w:color w:val="FFFFFF" w:themeColor="background1"/>
                      <w:sz w:val="24"/>
                      <w:szCs w:val="18"/>
                    </w:rPr>
                  </w:pPr>
                  <w:r w:rsidRPr="00343F29">
                    <w:rPr>
                      <w:b/>
                      <w:color w:val="FFFFFF" w:themeColor="background1"/>
                      <w:sz w:val="24"/>
                      <w:szCs w:val="18"/>
                    </w:rPr>
                    <w:t>9 Giugno</w:t>
                  </w:r>
                  <w:r w:rsidR="00223FDF" w:rsidRPr="00343F29">
                    <w:rPr>
                      <w:b/>
                      <w:color w:val="FFFFFF" w:themeColor="background1"/>
                      <w:sz w:val="24"/>
                      <w:szCs w:val="18"/>
                    </w:rPr>
                    <w:t xml:space="preserve"> – </w:t>
                  </w:r>
                  <w:r w:rsidRPr="00343F29">
                    <w:rPr>
                      <w:b/>
                      <w:color w:val="FFFFFF" w:themeColor="background1"/>
                      <w:sz w:val="24"/>
                      <w:szCs w:val="18"/>
                    </w:rPr>
                    <w:t>10 Giugno</w:t>
                  </w:r>
                </w:p>
                <w:p w:rsidR="00223FDF" w:rsidRPr="00343F29" w:rsidRDefault="0077756B" w:rsidP="00CB66D1">
                  <w:pPr>
                    <w:widowControl w:val="0"/>
                    <w:spacing w:line="360" w:lineRule="exact"/>
                    <w:jc w:val="center"/>
                    <w:rPr>
                      <w:b/>
                      <w:color w:val="FFFFFF" w:themeColor="background1"/>
                      <w:sz w:val="24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18"/>
                    </w:rPr>
                    <w:t>23</w:t>
                  </w:r>
                  <w:r w:rsidR="00AA343E" w:rsidRPr="00343F29">
                    <w:rPr>
                      <w:b/>
                      <w:color w:val="FFFFFF" w:themeColor="background1"/>
                      <w:sz w:val="24"/>
                      <w:szCs w:val="18"/>
                    </w:rPr>
                    <w:t xml:space="preserve"> Giugno</w:t>
                  </w:r>
                  <w:r w:rsidR="00223FDF" w:rsidRPr="00343F29">
                    <w:rPr>
                      <w:b/>
                      <w:color w:val="FFFFFF" w:themeColor="background1"/>
                      <w:sz w:val="24"/>
                      <w:szCs w:val="18"/>
                    </w:rPr>
                    <w:t xml:space="preserve"> – </w:t>
                  </w:r>
                  <w:r>
                    <w:rPr>
                      <w:b/>
                      <w:color w:val="FFFFFF" w:themeColor="background1"/>
                      <w:sz w:val="24"/>
                      <w:szCs w:val="18"/>
                    </w:rPr>
                    <w:t>24</w:t>
                  </w:r>
                  <w:r w:rsidR="00AA343E" w:rsidRPr="00343F29">
                    <w:rPr>
                      <w:b/>
                      <w:color w:val="FFFFFF" w:themeColor="background1"/>
                      <w:sz w:val="24"/>
                      <w:szCs w:val="18"/>
                    </w:rPr>
                    <w:t xml:space="preserve"> Giugno</w:t>
                  </w:r>
                </w:p>
                <w:p w:rsidR="00223FDF" w:rsidRDefault="004370C8" w:rsidP="00CB66D1">
                  <w:pPr>
                    <w:widowControl w:val="0"/>
                    <w:spacing w:line="360" w:lineRule="exact"/>
                    <w:jc w:val="center"/>
                    <w:rPr>
                      <w:b/>
                      <w:color w:val="FFFFFF" w:themeColor="background1"/>
                      <w:sz w:val="24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18"/>
                    </w:rPr>
                    <w:t>Sabato Ore 9.3</w:t>
                  </w:r>
                  <w:r w:rsidR="00223FDF" w:rsidRPr="00343F29">
                    <w:rPr>
                      <w:b/>
                      <w:color w:val="FFFFFF" w:themeColor="background1"/>
                      <w:sz w:val="24"/>
                      <w:szCs w:val="18"/>
                    </w:rPr>
                    <w:t>0 – 18.</w:t>
                  </w:r>
                  <w:r>
                    <w:rPr>
                      <w:b/>
                      <w:color w:val="FFFFFF" w:themeColor="background1"/>
                      <w:sz w:val="24"/>
                      <w:szCs w:val="18"/>
                    </w:rPr>
                    <w:t>3</w:t>
                  </w:r>
                  <w:r w:rsidR="00223FDF" w:rsidRPr="00343F29">
                    <w:rPr>
                      <w:b/>
                      <w:color w:val="FFFFFF" w:themeColor="background1"/>
                      <w:sz w:val="24"/>
                      <w:szCs w:val="18"/>
                    </w:rPr>
                    <w:t>0</w:t>
                  </w:r>
                </w:p>
                <w:p w:rsidR="004370C8" w:rsidRPr="00343F29" w:rsidRDefault="004370C8" w:rsidP="00CB66D1">
                  <w:pPr>
                    <w:widowControl w:val="0"/>
                    <w:spacing w:line="360" w:lineRule="exact"/>
                    <w:jc w:val="center"/>
                    <w:rPr>
                      <w:b/>
                      <w:color w:val="FFFFFF" w:themeColor="background1"/>
                      <w:szCs w:val="15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18"/>
                    </w:rPr>
                    <w:t>Domenica Ore 9.00 - 18.00</w:t>
                  </w:r>
                </w:p>
                <w:p w:rsidR="00343F29" w:rsidRDefault="00BA5772" w:rsidP="00343F29">
                  <w:pPr>
                    <w:widowControl w:val="0"/>
                    <w:spacing w:line="320" w:lineRule="exact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 </w:t>
                  </w:r>
                  <w:r w:rsidR="00343F29" w:rsidRPr="00343F29">
                    <w:rPr>
                      <w:b/>
                      <w:color w:val="FFFFFF" w:themeColor="background1"/>
                      <w:sz w:val="24"/>
                      <w:szCs w:val="24"/>
                    </w:rPr>
                    <w:t>Docente:</w:t>
                  </w:r>
                </w:p>
                <w:p w:rsidR="009E5183" w:rsidRDefault="00BA5772" w:rsidP="00343F29">
                  <w:pPr>
                    <w:widowControl w:val="0"/>
                    <w:spacing w:line="320" w:lineRule="exact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</w:t>
                  </w:r>
                  <w:r w:rsidR="00343F29" w:rsidRPr="00343F29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Dott.ssa Alessandra Bortolotti</w:t>
                  </w:r>
                </w:p>
                <w:p w:rsidR="003002E4" w:rsidRDefault="003002E4" w:rsidP="00343F29">
                  <w:pPr>
                    <w:widowControl w:val="0"/>
                    <w:spacing w:line="320" w:lineRule="exact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</w:t>
                  </w:r>
                  <w:r w:rsidR="00544513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544513">
                    <w:rPr>
                      <w:b/>
                      <w:color w:val="FFFFFF" w:themeColor="background1"/>
                      <w:sz w:val="24"/>
                      <w:szCs w:val="18"/>
                    </w:rPr>
                    <w:t xml:space="preserve">Dott.ssa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Laura </w:t>
                  </w:r>
                  <w:proofErr w:type="spellStart"/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Castellarin</w:t>
                  </w:r>
                  <w:proofErr w:type="spellEnd"/>
                </w:p>
                <w:p w:rsidR="00046A78" w:rsidRDefault="00046A78" w:rsidP="00343F29">
                  <w:pPr>
                    <w:widowControl w:val="0"/>
                    <w:spacing w:line="320" w:lineRule="exact"/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 </w:t>
                  </w:r>
                  <w:hyperlink r:id="rId7" w:history="1">
                    <w:r w:rsidRPr="00046A78">
                      <w:rPr>
                        <w:rStyle w:val="Collegamentoipertestuale"/>
                        <w:b/>
                        <w:color w:val="0000FF"/>
                        <w:sz w:val="24"/>
                        <w:szCs w:val="24"/>
                      </w:rPr>
                      <w:t>http://www.psicologiaperinatale.it</w:t>
                    </w:r>
                  </w:hyperlink>
                </w:p>
                <w:p w:rsidR="00046A78" w:rsidRPr="00343F29" w:rsidRDefault="00046A78" w:rsidP="00343F29">
                  <w:pPr>
                    <w:widowControl w:val="0"/>
                    <w:spacing w:line="320" w:lineRule="exact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B66D1" w:rsidRPr="00CB66D1" w:rsidRDefault="00D74EB6" w:rsidP="00CB66D1">
      <w:r>
        <w:pict>
          <v:rect id="_x0000_s1029" style="position:absolute;margin-left:7.25pt;margin-top:135pt;width:171.25pt;height:688.05pt;z-index:251625469;mso-wrap-distance-left:2.88pt;mso-wrap-distance-top:2.88pt;mso-wrap-distance-right:2.88pt;mso-wrap-distance-bottom:2.88pt;mso-position-horizontal-relative:page;mso-position-vertical-relative:page" o:regroupid="1" fillcolor="#2e3640 [rgb(46,54,64) ink(5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inset="2.88pt,2.88pt,2.88pt,2.88pt"/>
            <w10:wrap anchorx="page" anchory="page"/>
          </v:rect>
        </w:pict>
      </w:r>
    </w:p>
    <w:p w:rsidR="00CB66D1" w:rsidRPr="00CB66D1" w:rsidRDefault="00F00214" w:rsidP="00CB66D1">
      <w:r>
        <w:rPr>
          <w:noProof/>
          <w:lang w:eastAsia="it-IT"/>
        </w:rPr>
        <w:drawing>
          <wp:anchor distT="36576" distB="36576" distL="36576" distR="36576" simplePos="0" relativeHeight="251624444" behindDoc="0" locked="0" layoutInCell="1" allowOverlap="1">
            <wp:simplePos x="0" y="0"/>
            <wp:positionH relativeFrom="page">
              <wp:posOffset>2228850</wp:posOffset>
            </wp:positionH>
            <wp:positionV relativeFrom="page">
              <wp:posOffset>1857375</wp:posOffset>
            </wp:positionV>
            <wp:extent cx="2944495" cy="2038350"/>
            <wp:effectExtent l="19050" t="0" r="8255" b="0"/>
            <wp:wrapNone/>
            <wp:docPr id="7" name="Immagine 2" descr="D:\APL\CORSI\Corsi 2012\CAF 2011\PSICOLOGIA E FISIOLOGIA PERINATALE\canstockphoto658986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PL\CORSI\Corsi 2012\CAF 2011\PSICOLOGIA E FISIOLOGIA PERINATALE\canstockphoto6589863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D74EB6" w:rsidP="00CB66D1">
      <w:r>
        <w:pict>
          <v:shape id="_x0000_s1059" type="#_x0000_t202" style="position:absolute;margin-left:8pt;margin-top:211.5pt;width:170.5pt;height:617.25pt;z-index:251644928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9;mso-column-margin:5.76pt" inset="2.88pt,2.88pt,2.88pt,2.88pt">
              <w:txbxContent>
                <w:p w:rsidR="0009389A" w:rsidRPr="0009389A" w:rsidRDefault="009E5183" w:rsidP="0009389A">
                  <w:pPr>
                    <w:widowControl w:val="0"/>
                    <w:spacing w:after="240" w:line="320" w:lineRule="exact"/>
                    <w:jc w:val="right"/>
                    <w:rPr>
                      <w:rFonts w:asciiTheme="majorHAnsi" w:hAnsiTheme="majorHAnsi" w:cs="Arial"/>
                      <w:b/>
                      <w:color w:val="FFFFFF" w:themeColor="background1"/>
                      <w:spacing w:val="20"/>
                      <w:sz w:val="22"/>
                      <w:szCs w:val="28"/>
                    </w:rPr>
                  </w:pPr>
                  <w:r w:rsidRPr="0009389A">
                    <w:rPr>
                      <w:rFonts w:asciiTheme="majorHAnsi" w:hAnsiTheme="majorHAnsi" w:cs="Arial"/>
                      <w:b/>
                      <w:color w:val="FFFFFF" w:themeColor="background1"/>
                      <w:spacing w:val="20"/>
                      <w:sz w:val="22"/>
                      <w:szCs w:val="28"/>
                    </w:rPr>
                    <w:t>FREQUENZA</w:t>
                  </w:r>
                </w:p>
                <w:p w:rsidR="002D0F70" w:rsidRDefault="002D0F70" w:rsidP="0009389A">
                  <w:pPr>
                    <w:widowControl w:val="0"/>
                    <w:spacing w:line="276" w:lineRule="auto"/>
                    <w:jc w:val="right"/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</w:pPr>
                  <w:r w:rsidRPr="002D0F70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 xml:space="preserve">Il corso ha una durata </w:t>
                  </w:r>
                  <w:r w:rsidRPr="0009389A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>complessiva di 32 ore, alla fine del quale, a chi avrà frequentato almeno</w:t>
                  </w:r>
                  <w:r w:rsidRPr="002D0F70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 xml:space="preserve"> l’80% delle lezioni, sarà rilasciato un attestato di frequenza.</w:t>
                  </w:r>
                </w:p>
                <w:p w:rsidR="003002E4" w:rsidRPr="002D0F70" w:rsidRDefault="003002E4" w:rsidP="0009389A">
                  <w:pPr>
                    <w:widowControl w:val="0"/>
                    <w:spacing w:line="276" w:lineRule="auto"/>
                    <w:jc w:val="right"/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</w:pPr>
                </w:p>
                <w:p w:rsidR="00296FBD" w:rsidRDefault="002D0F70" w:rsidP="003002E4">
                  <w:pPr>
                    <w:widowControl w:val="0"/>
                    <w:spacing w:line="276" w:lineRule="auto"/>
                    <w:jc w:val="right"/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</w:pPr>
                  <w:r w:rsidRPr="002D0F70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>Il corso è aperto</w:t>
                  </w:r>
                  <w:r w:rsidR="003002E4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 xml:space="preserve"> a Psicologi Medici Ostetriche Infermieri Educatori Professionali e  altre figure di area.</w:t>
                  </w:r>
                </w:p>
                <w:p w:rsidR="002D0F70" w:rsidRDefault="002D0F70" w:rsidP="002D0F70">
                  <w:pPr>
                    <w:widowControl w:val="0"/>
                    <w:spacing w:line="320" w:lineRule="exact"/>
                    <w:jc w:val="right"/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</w:pPr>
                </w:p>
                <w:p w:rsidR="002D0F70" w:rsidRPr="0009389A" w:rsidRDefault="002D0F70" w:rsidP="0009389A">
                  <w:pPr>
                    <w:widowControl w:val="0"/>
                    <w:spacing w:after="240" w:line="320" w:lineRule="exact"/>
                    <w:jc w:val="right"/>
                    <w:rPr>
                      <w:rFonts w:asciiTheme="majorHAnsi" w:hAnsiTheme="majorHAnsi" w:cs="Arial"/>
                      <w:b/>
                      <w:color w:val="FFFFFF" w:themeColor="background1"/>
                      <w:spacing w:val="20"/>
                      <w:sz w:val="22"/>
                      <w:szCs w:val="28"/>
                    </w:rPr>
                  </w:pPr>
                  <w:r w:rsidRPr="0009389A">
                    <w:rPr>
                      <w:rFonts w:asciiTheme="majorHAnsi" w:hAnsiTheme="majorHAnsi" w:cs="Arial"/>
                      <w:b/>
                      <w:color w:val="FFFFFF" w:themeColor="background1"/>
                      <w:spacing w:val="20"/>
                      <w:sz w:val="22"/>
                      <w:szCs w:val="28"/>
                    </w:rPr>
                    <w:t>QUOTA</w:t>
                  </w:r>
                </w:p>
                <w:p w:rsidR="0009389A" w:rsidRDefault="0009389A" w:rsidP="0009389A">
                  <w:pPr>
                    <w:pStyle w:val="Paragrafoelenco"/>
                    <w:widowControl w:val="0"/>
                    <w:numPr>
                      <w:ilvl w:val="0"/>
                      <w:numId w:val="4"/>
                    </w:numPr>
                    <w:spacing w:after="0"/>
                    <w:jc w:val="right"/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</w:pPr>
                  <w:r w:rsidRPr="0009389A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 xml:space="preserve">€ 490,00 </w:t>
                  </w:r>
                </w:p>
                <w:p w:rsidR="0009389A" w:rsidRDefault="0009389A" w:rsidP="0009389A">
                  <w:pPr>
                    <w:pStyle w:val="Paragrafoelenco"/>
                    <w:widowControl w:val="0"/>
                    <w:numPr>
                      <w:ilvl w:val="0"/>
                      <w:numId w:val="4"/>
                    </w:numPr>
                    <w:spacing w:after="0"/>
                    <w:jc w:val="right"/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</w:pPr>
                  <w:r w:rsidRPr="0009389A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>€ 430,00 con iscrizione entro 30 giorni dall’inizio del Corso</w:t>
                  </w:r>
                </w:p>
                <w:p w:rsidR="0009389A" w:rsidRDefault="0009389A" w:rsidP="0009389A">
                  <w:pPr>
                    <w:pStyle w:val="Paragrafoelenco"/>
                    <w:widowControl w:val="0"/>
                    <w:numPr>
                      <w:ilvl w:val="0"/>
                      <w:numId w:val="4"/>
                    </w:numPr>
                    <w:spacing w:after="0"/>
                    <w:jc w:val="right"/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</w:pPr>
                  <w:r w:rsidRPr="0009389A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 xml:space="preserve">Possibilità di rateizzare </w:t>
                  </w:r>
                </w:p>
                <w:p w:rsidR="0009389A" w:rsidRDefault="00416D76" w:rsidP="0009389A">
                  <w:pPr>
                    <w:pStyle w:val="Paragrafoelenco"/>
                    <w:widowControl w:val="0"/>
                    <w:numPr>
                      <w:ilvl w:val="0"/>
                      <w:numId w:val="4"/>
                    </w:numPr>
                    <w:spacing w:after="0"/>
                    <w:jc w:val="right"/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>€ 50,00 di sconto</w:t>
                  </w:r>
                  <w:r w:rsidR="0035305A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 xml:space="preserve"> </w:t>
                  </w:r>
                  <w:r w:rsidR="0009389A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>se già iscritt</w:t>
                  </w:r>
                  <w:r w:rsidR="00147C39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>i</w:t>
                  </w:r>
                  <w:r w:rsidR="0009389A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 xml:space="preserve"> ad altro Corso APL</w:t>
                  </w:r>
                </w:p>
                <w:p w:rsidR="0000095F" w:rsidRPr="0000095F" w:rsidRDefault="0000095F" w:rsidP="0000095F">
                  <w:pPr>
                    <w:widowControl w:val="0"/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</w:pPr>
                </w:p>
                <w:p w:rsidR="0009389A" w:rsidRPr="0009389A" w:rsidRDefault="0009389A" w:rsidP="0009389A">
                  <w:pPr>
                    <w:widowControl w:val="0"/>
                    <w:spacing w:after="240" w:line="320" w:lineRule="exact"/>
                    <w:jc w:val="right"/>
                    <w:rPr>
                      <w:rFonts w:asciiTheme="majorHAnsi" w:hAnsiTheme="majorHAnsi" w:cs="Arial"/>
                      <w:b/>
                      <w:color w:val="FFFFFF" w:themeColor="background1"/>
                      <w:spacing w:val="20"/>
                      <w:sz w:val="22"/>
                      <w:szCs w:val="28"/>
                    </w:rPr>
                  </w:pPr>
                  <w:r w:rsidRPr="0009389A">
                    <w:rPr>
                      <w:rFonts w:asciiTheme="majorHAnsi" w:hAnsiTheme="majorHAnsi" w:cs="Arial"/>
                      <w:b/>
                      <w:color w:val="FFFFFF" w:themeColor="background1"/>
                      <w:spacing w:val="20"/>
                      <w:sz w:val="22"/>
                      <w:szCs w:val="28"/>
                    </w:rPr>
                    <w:t>INFORMAZIONE</w:t>
                  </w:r>
                </w:p>
                <w:p w:rsidR="008E6466" w:rsidRDefault="0009389A" w:rsidP="0009389A">
                  <w:pPr>
                    <w:widowControl w:val="0"/>
                    <w:spacing w:line="276" w:lineRule="auto"/>
                    <w:jc w:val="right"/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</w:pPr>
                  <w:r w:rsidRPr="0009389A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>Dott.</w:t>
                  </w:r>
                  <w:r w:rsidR="008E6466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>ssa Jessica Militello</w:t>
                  </w:r>
                </w:p>
                <w:p w:rsidR="008E6466" w:rsidRDefault="0009389A" w:rsidP="0009389A">
                  <w:pPr>
                    <w:widowControl w:val="0"/>
                    <w:spacing w:line="276" w:lineRule="auto"/>
                    <w:jc w:val="right"/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</w:pPr>
                  <w:r w:rsidRPr="0009389A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>Responsabile</w:t>
                  </w:r>
                  <w:r w:rsidR="008E6466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 xml:space="preserve"> Area psicologia Sport APL</w:t>
                  </w:r>
                  <w:r w:rsidRPr="0009389A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 xml:space="preserve">, </w:t>
                  </w:r>
                </w:p>
                <w:p w:rsidR="008E6466" w:rsidRDefault="0009389A" w:rsidP="0009389A">
                  <w:pPr>
                    <w:widowControl w:val="0"/>
                    <w:spacing w:line="276" w:lineRule="auto"/>
                    <w:jc w:val="right"/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</w:pPr>
                  <w:r w:rsidRPr="0009389A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 xml:space="preserve">alla mail </w:t>
                  </w:r>
                  <w:hyperlink r:id="rId9" w:history="1">
                    <w:r w:rsidR="008E6466" w:rsidRPr="00710CD9">
                      <w:rPr>
                        <w:rStyle w:val="Collegamentoipertestuale"/>
                        <w:rFonts w:asciiTheme="majorHAnsi" w:hAnsiTheme="majorHAnsi" w:cs="Arial"/>
                        <w:spacing w:val="20"/>
                        <w:sz w:val="16"/>
                        <w:szCs w:val="16"/>
                      </w:rPr>
                      <w:t>j.militello@psicologilombardia.it</w:t>
                    </w:r>
                  </w:hyperlink>
                  <w:r w:rsidRPr="0009389A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 xml:space="preserve"> </w:t>
                  </w:r>
                </w:p>
                <w:p w:rsidR="0009389A" w:rsidRDefault="0009389A" w:rsidP="0009389A">
                  <w:pPr>
                    <w:widowControl w:val="0"/>
                    <w:spacing w:line="276" w:lineRule="auto"/>
                    <w:jc w:val="right"/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</w:pPr>
                  <w:r w:rsidRPr="0009389A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 xml:space="preserve">o al numero </w:t>
                  </w:r>
                  <w:r w:rsidR="008E6466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>392.1688886</w:t>
                  </w:r>
                </w:p>
                <w:p w:rsidR="0009389A" w:rsidRDefault="0009389A" w:rsidP="0000095F">
                  <w:pPr>
                    <w:widowControl w:val="0"/>
                    <w:spacing w:line="276" w:lineRule="auto"/>
                    <w:rPr>
                      <w:rFonts w:asciiTheme="majorHAnsi" w:hAnsiTheme="majorHAnsi" w:cs="Arial"/>
                      <w:b/>
                      <w:color w:val="FFFFFF" w:themeColor="background1"/>
                      <w:spacing w:val="20"/>
                      <w:szCs w:val="28"/>
                    </w:rPr>
                  </w:pPr>
                </w:p>
                <w:p w:rsidR="0000095F" w:rsidRPr="0000095F" w:rsidRDefault="0000095F" w:rsidP="0000095F">
                  <w:pPr>
                    <w:widowControl w:val="0"/>
                    <w:spacing w:after="240" w:line="276" w:lineRule="auto"/>
                    <w:jc w:val="right"/>
                    <w:rPr>
                      <w:rFonts w:asciiTheme="majorHAnsi" w:hAnsiTheme="majorHAnsi" w:cs="Arial"/>
                      <w:b/>
                      <w:color w:val="FFFFFF" w:themeColor="background1"/>
                      <w:spacing w:val="20"/>
                      <w:sz w:val="22"/>
                      <w:szCs w:val="28"/>
                    </w:rPr>
                  </w:pPr>
                  <w:r w:rsidRPr="0000095F">
                    <w:rPr>
                      <w:rFonts w:asciiTheme="majorHAnsi" w:hAnsiTheme="majorHAnsi" w:cs="Arial"/>
                      <w:b/>
                      <w:color w:val="FFFFFF" w:themeColor="background1"/>
                      <w:spacing w:val="20"/>
                      <w:sz w:val="22"/>
                      <w:szCs w:val="28"/>
                    </w:rPr>
                    <w:t>IMPORTANTE</w:t>
                  </w:r>
                </w:p>
                <w:p w:rsidR="0000095F" w:rsidRDefault="0000095F" w:rsidP="0000095F">
                  <w:pPr>
                    <w:widowControl w:val="0"/>
                    <w:spacing w:line="276" w:lineRule="auto"/>
                    <w:jc w:val="right"/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</w:pPr>
                  <w:r w:rsidRPr="0000095F"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  <w:t>L’intero ricavato di questo corso verrà utilizzato per la realizzazione degli obiettivi statutari: la TUTELA e la PROMOZIONE degli psicologi e della psicologia.</w:t>
                  </w:r>
                </w:p>
                <w:p w:rsidR="00147C39" w:rsidRDefault="00147C39" w:rsidP="0000095F">
                  <w:pPr>
                    <w:widowControl w:val="0"/>
                    <w:spacing w:line="276" w:lineRule="auto"/>
                    <w:jc w:val="right"/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</w:pPr>
                </w:p>
                <w:p w:rsidR="00147C39" w:rsidRPr="0000095F" w:rsidRDefault="00147C39" w:rsidP="00147C39">
                  <w:pPr>
                    <w:widowControl w:val="0"/>
                    <w:spacing w:line="276" w:lineRule="auto"/>
                    <w:jc w:val="right"/>
                    <w:rPr>
                      <w:rFonts w:asciiTheme="majorHAnsi" w:hAnsiTheme="majorHAnsi" w:cs="Arial"/>
                      <w:b/>
                      <w:color w:val="FFFFFF" w:themeColor="background1"/>
                      <w:spacing w:val="20"/>
                      <w:sz w:val="16"/>
                      <w:szCs w:val="28"/>
                    </w:rPr>
                  </w:pPr>
                  <w:r w:rsidRPr="0000095F">
                    <w:rPr>
                      <w:rFonts w:asciiTheme="majorHAnsi" w:hAnsiTheme="majorHAnsi" w:cs="Arial"/>
                      <w:b/>
                      <w:color w:val="FFFFFF" w:themeColor="background1"/>
                      <w:spacing w:val="20"/>
                      <w:sz w:val="16"/>
                      <w:szCs w:val="28"/>
                    </w:rPr>
                    <w:t>“ASSOCIAZIONE PSICOLOGI DELLA LOMBARDIA”</w:t>
                  </w:r>
                </w:p>
                <w:p w:rsidR="00147C39" w:rsidRPr="0000095F" w:rsidRDefault="00147C39" w:rsidP="00147C39">
                  <w:pPr>
                    <w:widowControl w:val="0"/>
                    <w:spacing w:line="276" w:lineRule="auto"/>
                    <w:jc w:val="right"/>
                    <w:rPr>
                      <w:rFonts w:asciiTheme="majorHAnsi" w:hAnsiTheme="majorHAnsi" w:cs="Arial"/>
                      <w:b/>
                      <w:color w:val="FFFFFF" w:themeColor="background1"/>
                      <w:spacing w:val="20"/>
                      <w:sz w:val="16"/>
                      <w:szCs w:val="28"/>
                    </w:rPr>
                  </w:pPr>
                  <w:r w:rsidRPr="0000095F">
                    <w:rPr>
                      <w:rFonts w:asciiTheme="majorHAnsi" w:hAnsiTheme="majorHAnsi" w:cs="Arial"/>
                      <w:b/>
                      <w:color w:val="FFFFFF" w:themeColor="background1"/>
                      <w:spacing w:val="20"/>
                      <w:sz w:val="16"/>
                      <w:szCs w:val="28"/>
                    </w:rPr>
                    <w:t>BANCA INTESA SANPAOLO – IBAN: IT61N0306950250100000000711</w:t>
                  </w:r>
                </w:p>
                <w:p w:rsidR="00147C39" w:rsidRDefault="00147C39" w:rsidP="00147C39">
                  <w:pPr>
                    <w:widowControl w:val="0"/>
                    <w:spacing w:line="276" w:lineRule="auto"/>
                    <w:jc w:val="right"/>
                    <w:rPr>
                      <w:rFonts w:asciiTheme="majorHAnsi" w:hAnsiTheme="majorHAnsi" w:cs="Arial"/>
                      <w:b/>
                      <w:color w:val="FFFFFF" w:themeColor="background1"/>
                      <w:spacing w:val="20"/>
                      <w:sz w:val="16"/>
                      <w:szCs w:val="28"/>
                    </w:rPr>
                  </w:pPr>
                  <w:r>
                    <w:rPr>
                      <w:rFonts w:asciiTheme="majorHAnsi" w:hAnsiTheme="majorHAnsi" w:cs="Arial"/>
                      <w:b/>
                      <w:color w:val="FFFFFF" w:themeColor="background1"/>
                      <w:spacing w:val="20"/>
                      <w:sz w:val="16"/>
                      <w:szCs w:val="28"/>
                    </w:rPr>
                    <w:t>CAUSALE:</w:t>
                  </w:r>
                </w:p>
                <w:p w:rsidR="00147C39" w:rsidRPr="00147C39" w:rsidRDefault="00147C39" w:rsidP="00147C39">
                  <w:pPr>
                    <w:widowControl w:val="0"/>
                    <w:spacing w:line="276" w:lineRule="auto"/>
                    <w:jc w:val="right"/>
                    <w:rPr>
                      <w:rFonts w:asciiTheme="majorHAnsi" w:hAnsiTheme="majorHAnsi" w:cs="Arial"/>
                      <w:b/>
                      <w:i/>
                      <w:color w:val="FFFFFF" w:themeColor="background1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b/>
                      <w:i/>
                      <w:color w:val="FFFFFF" w:themeColor="background1"/>
                      <w:spacing w:val="20"/>
                      <w:sz w:val="16"/>
                      <w:szCs w:val="28"/>
                    </w:rPr>
                    <w:t>“titolo del corso”</w:t>
                  </w:r>
                </w:p>
                <w:p w:rsidR="00147C39" w:rsidRPr="0000095F" w:rsidRDefault="00147C39" w:rsidP="0000095F">
                  <w:pPr>
                    <w:widowControl w:val="0"/>
                    <w:spacing w:line="276" w:lineRule="auto"/>
                    <w:jc w:val="right"/>
                    <w:rPr>
                      <w:rFonts w:asciiTheme="majorHAnsi" w:hAnsiTheme="majorHAnsi" w:cs="Arial"/>
                      <w:color w:val="FFFFFF" w:themeColor="background1"/>
                      <w:spacing w:val="20"/>
                      <w:sz w:val="1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D74EB6" w:rsidP="00CB66D1">
      <w:r>
        <w:pict>
          <v:shape id="_x0000_s1061" type="#_x0000_t202" style="position:absolute;margin-left:178.5pt;margin-top:285.3pt;width:200.9pt;height:543.45pt;z-index:251646976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61;mso-column-margin:5.76pt" inset="2.88pt,2.88pt,2.88pt,2.88pt">
              <w:txbxContent>
                <w:p w:rsidR="00BA5772" w:rsidRDefault="00BA5772" w:rsidP="00223FDF">
                  <w:pPr>
                    <w:widowControl w:val="0"/>
                    <w:spacing w:line="360" w:lineRule="exact"/>
                    <w:jc w:val="both"/>
                    <w:rPr>
                      <w:rFonts w:asciiTheme="majorHAnsi" w:hAnsiTheme="majorHAnsi" w:cs="Arial"/>
                      <w:b/>
                      <w:color w:val="2E3640"/>
                      <w:sz w:val="22"/>
                      <w:szCs w:val="18"/>
                    </w:rPr>
                  </w:pPr>
                </w:p>
                <w:p w:rsidR="00223FDF" w:rsidRDefault="00223FDF" w:rsidP="00223FDF">
                  <w:pPr>
                    <w:widowControl w:val="0"/>
                    <w:spacing w:line="360" w:lineRule="exact"/>
                    <w:jc w:val="both"/>
                    <w:rPr>
                      <w:rFonts w:asciiTheme="majorHAnsi" w:hAnsiTheme="majorHAnsi" w:cs="Arial"/>
                      <w:b/>
                      <w:color w:val="2E3640"/>
                      <w:sz w:val="22"/>
                      <w:szCs w:val="18"/>
                    </w:rPr>
                  </w:pPr>
                  <w:r w:rsidRPr="0009389A">
                    <w:rPr>
                      <w:rFonts w:asciiTheme="majorHAnsi" w:hAnsiTheme="majorHAnsi" w:cs="Arial"/>
                      <w:b/>
                      <w:color w:val="2E3640"/>
                      <w:sz w:val="22"/>
                      <w:szCs w:val="18"/>
                    </w:rPr>
                    <w:t>PRESENTAZIONE</w:t>
                  </w:r>
                </w:p>
                <w:p w:rsidR="003D0A26" w:rsidRPr="003D0A26" w:rsidRDefault="003D0A26" w:rsidP="003D0A26">
                  <w:pPr>
                    <w:pStyle w:val="paragraphstyle"/>
                    <w:spacing w:line="240" w:lineRule="auto"/>
                    <w:rPr>
                      <w:rFonts w:asciiTheme="majorHAnsi" w:hAnsiTheme="majorHAnsi" w:cs="Times New Roman"/>
                      <w:color w:val="212120"/>
                      <w:spacing w:val="0"/>
                      <w:kern w:val="28"/>
                      <w:sz w:val="18"/>
                      <w:szCs w:val="18"/>
                      <w:lang w:eastAsia="en-US"/>
                    </w:rPr>
                  </w:pPr>
                  <w:r w:rsidRPr="003D0A26">
                    <w:rPr>
                      <w:rFonts w:asciiTheme="majorHAnsi" w:hAnsiTheme="majorHAnsi" w:cs="Times New Roman"/>
                      <w:color w:val="212120"/>
                      <w:spacing w:val="0"/>
                      <w:kern w:val="28"/>
                      <w:sz w:val="18"/>
                      <w:szCs w:val="18"/>
                      <w:lang w:eastAsia="en-US"/>
                    </w:rPr>
                    <w:t>La psicologia Perinatale si occupa di promuovere e tutelare la salute di mamma e bambino nel periodo intorno alla nascita. Proteggere questa fase di vita della mamma, del bambino e di tutta la famiglia, implica dedicare la massima attenzione a tutto ciò che ruota intorno a concepimento, gravidanza, parto e puericultura nei primi mesi di vita del neonato.</w:t>
                  </w:r>
                </w:p>
                <w:p w:rsidR="003D0A26" w:rsidRDefault="00223FDF" w:rsidP="00AA343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9389A">
                    <w:rPr>
                      <w:rFonts w:asciiTheme="majorHAnsi" w:hAnsiTheme="majorHAnsi"/>
                      <w:sz w:val="18"/>
                      <w:szCs w:val="18"/>
                    </w:rPr>
                    <w:t xml:space="preserve">Il corso si propone come </w:t>
                  </w:r>
                  <w:r w:rsidRPr="003D0A26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obiettivo </w:t>
                  </w:r>
                  <w:r w:rsidRPr="0009389A">
                    <w:rPr>
                      <w:rFonts w:asciiTheme="majorHAnsi" w:hAnsiTheme="majorHAnsi"/>
                      <w:sz w:val="18"/>
                      <w:szCs w:val="18"/>
                    </w:rPr>
                    <w:t xml:space="preserve">specifico di </w:t>
                  </w:r>
                  <w:r w:rsidR="00AA343E" w:rsidRPr="00AA343E">
                    <w:rPr>
                      <w:rFonts w:asciiTheme="majorHAnsi" w:hAnsiTheme="majorHAnsi"/>
                      <w:sz w:val="18"/>
                      <w:szCs w:val="18"/>
                    </w:rPr>
                    <w:t>migliorare le conoscenze fisiologiche e scientifiche sulla psicologia perinatale offrendo ai partecipanti strumenti che facilitino il loro approccio di aiuto verso le madri e le famiglie. Si offrono anche contenuti come mezzi di condivisione coi colleghi psicologi ed in prospettiva multidisciplinare con gli altri operatori della nascita.</w:t>
                  </w:r>
                </w:p>
                <w:p w:rsidR="00223FDF" w:rsidRDefault="00223FDF" w:rsidP="00223FDF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9389A">
                    <w:rPr>
                      <w:rFonts w:asciiTheme="majorHAnsi" w:hAnsiTheme="majorHAnsi"/>
                      <w:sz w:val="18"/>
                      <w:szCs w:val="18"/>
                    </w:rPr>
                    <w:t>In particolare, si intende trasmettere e far sperimentare alcune competenze, quali:</w:t>
                  </w:r>
                </w:p>
                <w:p w:rsidR="00AA343E" w:rsidRPr="0009389A" w:rsidRDefault="00AA343E" w:rsidP="00223FDF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AA343E" w:rsidRPr="00AA343E" w:rsidRDefault="00AA343E" w:rsidP="00AA343E">
                  <w:pPr>
                    <w:pStyle w:val="Paragrafoelenco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</w:pPr>
                  <w:proofErr w:type="spellStart"/>
                  <w:r w:rsidRPr="00AA343E"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  <w:t>Psiconeuroendocrinologia</w:t>
                  </w:r>
                  <w:proofErr w:type="spellEnd"/>
                  <w:r w:rsidRPr="00AA343E"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  <w:t xml:space="preserve"> della nascita</w:t>
                  </w:r>
                </w:p>
                <w:p w:rsidR="00AA343E" w:rsidRPr="00AA343E" w:rsidRDefault="00AA343E" w:rsidP="00AA343E">
                  <w:pPr>
                    <w:pStyle w:val="Paragrafoelenco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</w:pPr>
                  <w:proofErr w:type="spellStart"/>
                  <w:r w:rsidRPr="00AA343E"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  <w:t>Ossitocina</w:t>
                  </w:r>
                  <w:proofErr w:type="spellEnd"/>
                  <w:r w:rsidRPr="00AA343E"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  <w:t xml:space="preserve"> e attaccamento: implicazioni relazionali delle modalità di parto sul legame madre-bambino.</w:t>
                  </w:r>
                </w:p>
                <w:p w:rsidR="00AA343E" w:rsidRPr="00AA343E" w:rsidRDefault="00AA343E" w:rsidP="00AA343E">
                  <w:pPr>
                    <w:pStyle w:val="Paragrafoelenco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</w:pPr>
                  <w:r w:rsidRPr="00AA343E"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  <w:t xml:space="preserve">Prima ora dopo la nascita e primo contatto fra madre e bambino: l’importanza del </w:t>
                  </w:r>
                  <w:proofErr w:type="spellStart"/>
                  <w:r w:rsidRPr="00AA343E"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  <w:t>rooming-in</w:t>
                  </w:r>
                  <w:proofErr w:type="spellEnd"/>
                  <w:r w:rsidRPr="00AA343E"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  <w:t>, cosa fare se invece mamma e neonato devono restare separati per favorire il legame fra loro.</w:t>
                  </w:r>
                </w:p>
                <w:p w:rsidR="00AA343E" w:rsidRPr="00AA343E" w:rsidRDefault="003D0A26" w:rsidP="00AA343E">
                  <w:pPr>
                    <w:pStyle w:val="Paragrafoelenco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212120"/>
                      <w:kern w:val="28"/>
                      <w:sz w:val="18"/>
                      <w:szCs w:val="18"/>
                    </w:rPr>
                    <w:t xml:space="preserve">La </w:t>
                  </w:r>
                  <w:r w:rsidR="00AA343E" w:rsidRPr="00AA343E"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  <w:t xml:space="preserve">continuità assistenziale e l’organizzazione degli </w:t>
                  </w:r>
                  <w:r w:rsidR="00AA343E" w:rsidRPr="00AA343E">
                    <w:t>i</w:t>
                  </w:r>
                  <w:r w:rsidR="00AA343E" w:rsidRPr="00AA343E"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  <w:t>ncontri dopo-parto, come occasione preventiva di depressione post-parto.</w:t>
                  </w:r>
                </w:p>
                <w:p w:rsidR="00AA343E" w:rsidRPr="00AA343E" w:rsidRDefault="00AA343E" w:rsidP="00AA343E">
                  <w:pPr>
                    <w:pStyle w:val="Paragrafoelenco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</w:pPr>
                  <w:r w:rsidRPr="00AA343E"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  <w:t>Allattamento al seno: fisiologia della lattazione umana e della composizione del latte materno</w:t>
                  </w:r>
                  <w:r>
                    <w:t xml:space="preserve"> </w:t>
                  </w:r>
                  <w:r w:rsidRPr="003D0A26"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  <w:t>nel corso dei mesi/anni</w:t>
                  </w:r>
                </w:p>
                <w:p w:rsidR="00AA343E" w:rsidRPr="00AA343E" w:rsidRDefault="00AA343E" w:rsidP="00AA343E">
                  <w:pPr>
                    <w:pStyle w:val="Paragrafoelenco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</w:pPr>
                  <w:r w:rsidRPr="00AA343E"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  <w:t>Fisiologia del sonno del bambino dalla nascita ai tre anni.</w:t>
                  </w:r>
                </w:p>
                <w:p w:rsidR="00AA343E" w:rsidRDefault="00AA343E" w:rsidP="00AA343E">
                  <w:pPr>
                    <w:pStyle w:val="Paragrafoelenco"/>
                    <w:numPr>
                      <w:ilvl w:val="0"/>
                      <w:numId w:val="10"/>
                    </w:numPr>
                    <w:spacing w:after="0"/>
                    <w:jc w:val="both"/>
                  </w:pPr>
                  <w:r w:rsidRPr="00AA343E"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  <w:t>Bisogni irrinunciabili dei bambini e cure</w:t>
                  </w:r>
                  <w:r>
                    <w:t xml:space="preserve"> </w:t>
                  </w:r>
                  <w:r w:rsidRPr="003D0A26"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  <w:t>prossimali.</w:t>
                  </w:r>
                </w:p>
                <w:p w:rsidR="00223FDF" w:rsidRPr="003D0A26" w:rsidRDefault="00AA343E" w:rsidP="003D0A26">
                  <w:pPr>
                    <w:pStyle w:val="Paragrafoelenco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Theme="majorHAnsi" w:eastAsia="Times New Roman" w:hAnsiTheme="majorHAnsi"/>
                      <w:color w:val="212120"/>
                      <w:kern w:val="28"/>
                      <w:sz w:val="18"/>
                      <w:szCs w:val="18"/>
                    </w:rPr>
                  </w:pPr>
                  <w:r w:rsidRPr="00AA343E">
                    <w:rPr>
                      <w:rFonts w:ascii="Cambria" w:eastAsia="Times New Roman" w:hAnsi="Cambria"/>
                      <w:color w:val="212120"/>
                      <w:kern w:val="28"/>
                      <w:sz w:val="18"/>
                      <w:szCs w:val="18"/>
                    </w:rPr>
                    <w:t xml:space="preserve">Elementi di neuroscienze per comprendere lo sviluppo affettivo dei bambini dal concepimento alla prima infanzia. </w:t>
                  </w:r>
                </w:p>
                <w:p w:rsidR="0016265F" w:rsidRPr="0009389A" w:rsidRDefault="0016265F" w:rsidP="00223FDF">
                  <w:pPr>
                    <w:widowControl w:val="0"/>
                    <w:spacing w:line="320" w:lineRule="exact"/>
                    <w:jc w:val="both"/>
                    <w:rPr>
                      <w:rFonts w:asciiTheme="majorHAnsi" w:hAnsiTheme="majorHAnsi" w:cs="Arial"/>
                      <w:color w:val="676767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CB66D1" w:rsidRPr="00CB66D1" w:rsidRDefault="00CB66D1" w:rsidP="00CB66D1"/>
    <w:p w:rsidR="00CB66D1" w:rsidRPr="00CB66D1" w:rsidRDefault="00D74EB6" w:rsidP="00CB66D1">
      <w:r>
        <w:rPr>
          <w:noProof/>
          <w:lang w:eastAsia="it-IT"/>
        </w:rPr>
        <w:pict>
          <v:shape id="_x0000_s1118" type="#_x0000_t202" style="position:absolute;margin-left:380.9pt;margin-top:313.5pt;width:215.35pt;height:472.5pt;z-index:25166745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18;mso-column-margin:5.76pt" inset="2.88pt,2.88pt,2.88pt,2.88pt">
              <w:txbxContent>
                <w:p w:rsidR="003002E4" w:rsidRDefault="003002E4" w:rsidP="00223FDF">
                  <w:pPr>
                    <w:widowControl w:val="0"/>
                    <w:spacing w:line="360" w:lineRule="exact"/>
                    <w:jc w:val="both"/>
                    <w:rPr>
                      <w:rFonts w:asciiTheme="majorHAnsi" w:hAnsiTheme="majorHAnsi" w:cs="Arial"/>
                      <w:b/>
                      <w:color w:val="2E3640"/>
                      <w:sz w:val="24"/>
                      <w:szCs w:val="24"/>
                    </w:rPr>
                  </w:pPr>
                </w:p>
                <w:p w:rsidR="00223FDF" w:rsidRPr="008E6466" w:rsidRDefault="00223FDF" w:rsidP="00223FDF">
                  <w:pPr>
                    <w:widowControl w:val="0"/>
                    <w:spacing w:line="360" w:lineRule="exact"/>
                    <w:jc w:val="both"/>
                    <w:rPr>
                      <w:rFonts w:asciiTheme="majorHAnsi" w:hAnsiTheme="majorHAnsi" w:cs="Arial"/>
                      <w:b/>
                      <w:color w:val="2E3640"/>
                      <w:sz w:val="24"/>
                      <w:szCs w:val="24"/>
                    </w:rPr>
                  </w:pPr>
                  <w:r w:rsidRPr="008E6466">
                    <w:rPr>
                      <w:rFonts w:asciiTheme="majorHAnsi" w:hAnsiTheme="majorHAnsi" w:cs="Arial"/>
                      <w:b/>
                      <w:color w:val="2E3640"/>
                      <w:sz w:val="24"/>
                      <w:szCs w:val="24"/>
                    </w:rPr>
                    <w:t>PROGRAMMA</w:t>
                  </w:r>
                </w:p>
                <w:p w:rsidR="003D0A26" w:rsidRPr="003D0A26" w:rsidRDefault="003D0A26" w:rsidP="00223FDF">
                  <w:pPr>
                    <w:widowControl w:val="0"/>
                    <w:spacing w:line="360" w:lineRule="exact"/>
                    <w:jc w:val="both"/>
                    <w:rPr>
                      <w:rFonts w:asciiTheme="majorHAnsi" w:hAnsiTheme="majorHAnsi" w:cs="Arial"/>
                      <w:color w:val="2E3640"/>
                      <w:sz w:val="22"/>
                      <w:szCs w:val="18"/>
                    </w:rPr>
                  </w:pPr>
                </w:p>
                <w:p w:rsidR="003D0A26" w:rsidRPr="003D0A26" w:rsidRDefault="003D0A26" w:rsidP="003D0A2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3D0A26">
                    <w:rPr>
                      <w:rFonts w:ascii="Cambria" w:hAnsi="Cambria"/>
                      <w:sz w:val="22"/>
                      <w:szCs w:val="22"/>
                    </w:rPr>
                    <w:t>BREVE STORIA DELLA PSICOLOGIA PERINATALE:</w:t>
                  </w:r>
                </w:p>
                <w:p w:rsidR="003D0A26" w:rsidRPr="008E6466" w:rsidRDefault="003D0A26" w:rsidP="008E6466">
                  <w:pPr>
                    <w:widowControl w:val="0"/>
                    <w:spacing w:line="360" w:lineRule="exact"/>
                    <w:jc w:val="center"/>
                    <w:rPr>
                      <w:rFonts w:asciiTheme="majorHAnsi" w:hAnsiTheme="majorHAnsi" w:cs="Arial"/>
                      <w:color w:val="2E3640"/>
                      <w:sz w:val="22"/>
                      <w:szCs w:val="22"/>
                    </w:rPr>
                  </w:pPr>
                  <w:r w:rsidRPr="003D0A26">
                    <w:rPr>
                      <w:rFonts w:ascii="Cambria" w:hAnsi="Cambria"/>
                      <w:sz w:val="22"/>
                      <w:szCs w:val="22"/>
                    </w:rPr>
                    <w:t>un vuoto formativo da colmare</w:t>
                  </w:r>
                </w:p>
                <w:p w:rsidR="008E6466" w:rsidRPr="008E6466" w:rsidRDefault="008E6466" w:rsidP="008E6466">
                  <w:pPr>
                    <w:widowControl w:val="0"/>
                    <w:spacing w:line="360" w:lineRule="exact"/>
                    <w:jc w:val="center"/>
                    <w:rPr>
                      <w:rFonts w:asciiTheme="majorHAnsi" w:hAnsiTheme="majorHAnsi" w:cs="Arial"/>
                      <w:b/>
                      <w:color w:val="2E3640"/>
                      <w:sz w:val="22"/>
                      <w:szCs w:val="22"/>
                    </w:rPr>
                  </w:pPr>
                </w:p>
                <w:p w:rsidR="003D0A26" w:rsidRPr="008E6466" w:rsidRDefault="003D0A26" w:rsidP="003D0A26">
                  <w:pPr>
                    <w:pStyle w:val="Paragrafoelenco"/>
                    <w:numPr>
                      <w:ilvl w:val="0"/>
                      <w:numId w:val="12"/>
                    </w:numPr>
                    <w:rPr>
                      <w:rFonts w:ascii="Cambria" w:hAnsi="Cambria"/>
                      <w:b/>
                      <w:sz w:val="24"/>
                    </w:rPr>
                  </w:pPr>
                  <w:r w:rsidRPr="008E6466">
                    <w:rPr>
                      <w:rFonts w:ascii="Cambria" w:hAnsi="Cambria"/>
                      <w:b/>
                      <w:sz w:val="24"/>
                    </w:rPr>
                    <w:t>GRAVIDANZA E PARTO</w:t>
                  </w:r>
                </w:p>
                <w:p w:rsidR="003D0A26" w:rsidRPr="008E6466" w:rsidRDefault="003D0A26" w:rsidP="008E646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E6466">
                    <w:rPr>
                      <w:rFonts w:asciiTheme="majorHAnsi" w:hAnsiTheme="majorHAnsi"/>
                      <w:sz w:val="22"/>
                      <w:szCs w:val="22"/>
                    </w:rPr>
                    <w:t xml:space="preserve">Dalla Teoria alla </w:t>
                  </w:r>
                  <w:r w:rsidR="008E6466" w:rsidRPr="008E6466">
                    <w:rPr>
                      <w:rFonts w:asciiTheme="majorHAnsi" w:hAnsiTheme="majorHAnsi"/>
                      <w:sz w:val="22"/>
                      <w:szCs w:val="22"/>
                    </w:rPr>
                    <w:t>P</w:t>
                  </w:r>
                  <w:r w:rsidRPr="008E6466">
                    <w:rPr>
                      <w:rFonts w:asciiTheme="majorHAnsi" w:hAnsiTheme="majorHAnsi"/>
                      <w:sz w:val="22"/>
                      <w:szCs w:val="22"/>
                    </w:rPr>
                    <w:t xml:space="preserve">ratica: massaggio infantile e </w:t>
                  </w:r>
                  <w:proofErr w:type="spellStart"/>
                  <w:r w:rsidRPr="008E6466">
                    <w:rPr>
                      <w:rFonts w:asciiTheme="majorHAnsi" w:hAnsiTheme="majorHAnsi"/>
                      <w:sz w:val="22"/>
                      <w:szCs w:val="22"/>
                    </w:rPr>
                    <w:t>portage</w:t>
                  </w:r>
                  <w:proofErr w:type="spellEnd"/>
                  <w:r w:rsidRPr="008E6466">
                    <w:rPr>
                      <w:rFonts w:asciiTheme="majorHAnsi" w:hAnsiTheme="majorHAnsi"/>
                      <w:sz w:val="22"/>
                      <w:szCs w:val="22"/>
                    </w:rPr>
                    <w:t xml:space="preserve"> come strumenti di relazione</w:t>
                  </w:r>
                </w:p>
                <w:p w:rsidR="003D0A26" w:rsidRPr="003D0A26" w:rsidRDefault="003D0A26" w:rsidP="003D0A26">
                  <w:pPr>
                    <w:rPr>
                      <w:rFonts w:ascii="Cambria" w:hAnsi="Cambria"/>
                      <w:sz w:val="24"/>
                    </w:rPr>
                  </w:pPr>
                </w:p>
                <w:p w:rsidR="003D0A26" w:rsidRPr="008E6466" w:rsidRDefault="003D0A26" w:rsidP="003D0A26">
                  <w:pPr>
                    <w:pStyle w:val="Paragrafoelenco"/>
                    <w:numPr>
                      <w:ilvl w:val="0"/>
                      <w:numId w:val="12"/>
                    </w:numPr>
                    <w:rPr>
                      <w:rFonts w:ascii="Cambria" w:hAnsi="Cambria"/>
                      <w:b/>
                      <w:sz w:val="24"/>
                    </w:rPr>
                  </w:pPr>
                  <w:r w:rsidRPr="008E6466">
                    <w:rPr>
                      <w:rFonts w:ascii="Cambria" w:hAnsi="Cambria"/>
                      <w:b/>
                      <w:sz w:val="24"/>
                    </w:rPr>
                    <w:t>ALLATTAMENTO</w:t>
                  </w:r>
                </w:p>
                <w:p w:rsidR="003D0A26" w:rsidRPr="00046A78" w:rsidRDefault="008E6466" w:rsidP="003D0A2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46A78">
                    <w:rPr>
                      <w:rFonts w:asciiTheme="majorHAnsi" w:hAnsiTheme="majorHAnsi"/>
                      <w:sz w:val="22"/>
                      <w:szCs w:val="22"/>
                    </w:rPr>
                    <w:t>Fisiologia, Indipendenza del bambino, cultura, senso di colpa materno, indicazioni OMS</w:t>
                  </w:r>
                  <w:r w:rsidRPr="00046A78">
                    <w:rPr>
                      <w:rFonts w:asciiTheme="majorHAnsi" w:hAnsiTheme="majorHAnsi"/>
                      <w:sz w:val="18"/>
                      <w:szCs w:val="18"/>
                    </w:rPr>
                    <w:t>.</w:t>
                  </w:r>
                </w:p>
                <w:p w:rsidR="003D0A26" w:rsidRPr="00046A78" w:rsidRDefault="003D0A26" w:rsidP="003D0A2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3D0A26" w:rsidRPr="003D0A26" w:rsidRDefault="003D0A26" w:rsidP="003D0A26">
                  <w:pPr>
                    <w:rPr>
                      <w:rFonts w:ascii="Cambria" w:hAnsi="Cambria"/>
                      <w:sz w:val="24"/>
                    </w:rPr>
                  </w:pPr>
                </w:p>
                <w:p w:rsidR="003D0A26" w:rsidRPr="008E6466" w:rsidRDefault="003D0A26" w:rsidP="003D0A26">
                  <w:pPr>
                    <w:pStyle w:val="Paragrafoelenco"/>
                    <w:numPr>
                      <w:ilvl w:val="0"/>
                      <w:numId w:val="12"/>
                    </w:numPr>
                    <w:rPr>
                      <w:rFonts w:ascii="Cambria" w:hAnsi="Cambria"/>
                      <w:b/>
                      <w:sz w:val="24"/>
                    </w:rPr>
                  </w:pPr>
                  <w:r w:rsidRPr="008E6466">
                    <w:rPr>
                      <w:rFonts w:ascii="Cambria" w:hAnsi="Cambria"/>
                      <w:b/>
                      <w:sz w:val="24"/>
                    </w:rPr>
                    <w:t>SONNO INFANTILE E DELLA FAMIGLIA CON BIMBI PICCOLI</w:t>
                  </w:r>
                </w:p>
                <w:p w:rsidR="008E6466" w:rsidRDefault="008E6466" w:rsidP="003D0A26">
                  <w:pPr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t xml:space="preserve">Dalla Teoria alla Pratica: </w:t>
                  </w:r>
                </w:p>
                <w:p w:rsidR="003D0A26" w:rsidRPr="008E6466" w:rsidRDefault="008E6466" w:rsidP="003D0A26">
                  <w:pPr>
                    <w:rPr>
                      <w:rFonts w:ascii="Cambria" w:hAnsi="Cambria"/>
                      <w:sz w:val="24"/>
                    </w:rPr>
                  </w:pPr>
                  <w:r w:rsidRPr="008E6466">
                    <w:rPr>
                      <w:rFonts w:ascii="Cambria" w:hAnsi="Cambria"/>
                      <w:sz w:val="24"/>
                    </w:rPr>
                    <w:t>La dimensione affettiva</w:t>
                  </w:r>
                </w:p>
                <w:p w:rsidR="003D0A26" w:rsidRPr="003D0A26" w:rsidRDefault="003D0A26" w:rsidP="003D0A26">
                  <w:pPr>
                    <w:rPr>
                      <w:rFonts w:ascii="Cambria" w:hAnsi="Cambria"/>
                      <w:sz w:val="24"/>
                    </w:rPr>
                  </w:pPr>
                </w:p>
                <w:p w:rsidR="008E6466" w:rsidRDefault="003D0A26" w:rsidP="003D0A26">
                  <w:pPr>
                    <w:pStyle w:val="Paragrafoelenco"/>
                    <w:numPr>
                      <w:ilvl w:val="0"/>
                      <w:numId w:val="12"/>
                    </w:numPr>
                    <w:rPr>
                      <w:rFonts w:ascii="Cambria" w:hAnsi="Cambria"/>
                      <w:b/>
                      <w:sz w:val="24"/>
                    </w:rPr>
                  </w:pPr>
                  <w:r w:rsidRPr="008E6466">
                    <w:rPr>
                      <w:rFonts w:ascii="Cambria" w:hAnsi="Cambria"/>
                      <w:b/>
                      <w:sz w:val="24"/>
                    </w:rPr>
                    <w:t>LA COMUNICAZIONE EFFICACE COL BAMBINO</w:t>
                  </w:r>
                </w:p>
                <w:p w:rsidR="003D0A26" w:rsidRPr="008E6466" w:rsidRDefault="003D0A26" w:rsidP="008E6466">
                  <w:pPr>
                    <w:pStyle w:val="Paragrafoelenco"/>
                    <w:rPr>
                      <w:rFonts w:ascii="Cambria" w:hAnsi="Cambria"/>
                      <w:b/>
                      <w:sz w:val="24"/>
                    </w:rPr>
                  </w:pPr>
                  <w:r w:rsidRPr="008E6466">
                    <w:rPr>
                      <w:rFonts w:ascii="Cambria" w:hAnsi="Cambria"/>
                      <w:b/>
                      <w:sz w:val="24"/>
                    </w:rPr>
                    <w:t>DEPRESSIONE POST-PARTUM</w:t>
                  </w:r>
                </w:p>
                <w:p w:rsidR="008E6466" w:rsidRPr="008E6466" w:rsidRDefault="008E6466" w:rsidP="008E6466">
                  <w:pPr>
                    <w:ind w:left="360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t>P</w:t>
                  </w:r>
                  <w:r w:rsidRPr="008E6466">
                    <w:rPr>
                      <w:rFonts w:ascii="Cambria" w:hAnsi="Cambria"/>
                      <w:sz w:val="24"/>
                    </w:rPr>
                    <w:t>rospettive future di applicazione della psicologia perinatale</w:t>
                  </w:r>
                </w:p>
                <w:p w:rsidR="003D0A26" w:rsidRPr="008E6466" w:rsidRDefault="008E6466" w:rsidP="008E6466">
                  <w:pPr>
                    <w:widowControl w:val="0"/>
                    <w:spacing w:line="360" w:lineRule="exact"/>
                    <w:jc w:val="both"/>
                    <w:rPr>
                      <w:rFonts w:asciiTheme="majorHAnsi" w:hAnsiTheme="majorHAnsi" w:cs="Arial"/>
                      <w:color w:val="2E3640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24"/>
                    </w:rPr>
                    <w:t xml:space="preserve">      S</w:t>
                  </w:r>
                  <w:r w:rsidRPr="008E6466">
                    <w:rPr>
                      <w:rFonts w:ascii="Cambria" w:hAnsi="Cambria"/>
                      <w:sz w:val="24"/>
                    </w:rPr>
                    <w:t>trumenti diagnostici</w:t>
                  </w:r>
                </w:p>
                <w:p w:rsidR="003D0A26" w:rsidRDefault="003D0A26" w:rsidP="003D0A26">
                  <w:pPr>
                    <w:pStyle w:val="Paragrafoelenco"/>
                    <w:widowControl w:val="0"/>
                    <w:spacing w:line="360" w:lineRule="exact"/>
                    <w:jc w:val="both"/>
                    <w:rPr>
                      <w:rFonts w:asciiTheme="majorHAnsi" w:hAnsiTheme="majorHAnsi" w:cs="Arial"/>
                      <w:b/>
                      <w:color w:val="2E3640"/>
                      <w:sz w:val="18"/>
                      <w:szCs w:val="18"/>
                    </w:rPr>
                  </w:pPr>
                </w:p>
                <w:p w:rsidR="003D0A26" w:rsidRDefault="003D0A26" w:rsidP="003D0A26">
                  <w:pPr>
                    <w:pStyle w:val="Paragrafoelenco"/>
                    <w:widowControl w:val="0"/>
                    <w:spacing w:line="360" w:lineRule="exact"/>
                    <w:jc w:val="both"/>
                    <w:rPr>
                      <w:rFonts w:asciiTheme="majorHAnsi" w:hAnsiTheme="majorHAnsi" w:cs="Arial"/>
                      <w:b/>
                      <w:color w:val="2E3640"/>
                      <w:sz w:val="18"/>
                      <w:szCs w:val="18"/>
                    </w:rPr>
                  </w:pPr>
                </w:p>
                <w:p w:rsidR="003D0A26" w:rsidRDefault="003D0A26" w:rsidP="003D0A26">
                  <w:pPr>
                    <w:pStyle w:val="Paragrafoelenco"/>
                    <w:widowControl w:val="0"/>
                    <w:spacing w:line="360" w:lineRule="exact"/>
                    <w:jc w:val="both"/>
                    <w:rPr>
                      <w:rFonts w:asciiTheme="majorHAnsi" w:hAnsiTheme="majorHAnsi" w:cs="Arial"/>
                      <w:b/>
                      <w:color w:val="2E3640"/>
                      <w:sz w:val="18"/>
                      <w:szCs w:val="18"/>
                    </w:rPr>
                  </w:pPr>
                </w:p>
                <w:p w:rsidR="003D0A26" w:rsidRPr="003D0A26" w:rsidRDefault="003D0A26" w:rsidP="003D0A26">
                  <w:pPr>
                    <w:pStyle w:val="Paragrafoelenco"/>
                    <w:widowControl w:val="0"/>
                    <w:spacing w:line="360" w:lineRule="exact"/>
                    <w:jc w:val="both"/>
                    <w:rPr>
                      <w:rFonts w:asciiTheme="majorHAnsi" w:hAnsiTheme="majorHAnsi" w:cs="Arial"/>
                      <w:b/>
                      <w:color w:val="2E3640"/>
                      <w:sz w:val="18"/>
                      <w:szCs w:val="18"/>
                    </w:rPr>
                  </w:pPr>
                </w:p>
                <w:p w:rsidR="002D0F70" w:rsidRPr="00223FDF" w:rsidRDefault="002D0F70" w:rsidP="00223FDF">
                  <w:p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2D0F70">
                    <w:rPr>
                      <w:rFonts w:ascii="Cambria" w:hAnsi="Cambria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Pr="00CB66D1" w:rsidRDefault="00CB66D1" w:rsidP="00CB66D1"/>
    <w:p w:rsidR="00CB66D1" w:rsidRDefault="00CB66D1" w:rsidP="00CB66D1"/>
    <w:p w:rsidR="00CB66D1" w:rsidRPr="00CB66D1" w:rsidRDefault="00CB66D1" w:rsidP="00CB66D1"/>
    <w:p w:rsidR="00CB66D1" w:rsidRDefault="00CB66D1" w:rsidP="00CB66D1"/>
    <w:p w:rsidR="00296FBD" w:rsidRDefault="00CB66D1" w:rsidP="00CB66D1">
      <w:pPr>
        <w:tabs>
          <w:tab w:val="left" w:pos="4785"/>
        </w:tabs>
      </w:pPr>
      <w:r>
        <w:tab/>
      </w:r>
    </w:p>
    <w:p w:rsidR="00CB66D1" w:rsidRDefault="00CB66D1" w:rsidP="00CB66D1">
      <w:pPr>
        <w:tabs>
          <w:tab w:val="left" w:pos="4785"/>
        </w:tabs>
      </w:pPr>
    </w:p>
    <w:p w:rsidR="00CB66D1" w:rsidRDefault="00CB66D1" w:rsidP="00CB66D1">
      <w:pPr>
        <w:tabs>
          <w:tab w:val="left" w:pos="4785"/>
        </w:tabs>
      </w:pPr>
    </w:p>
    <w:p w:rsidR="00993DE8" w:rsidRDefault="00993DE8">
      <w:pPr>
        <w:sectPr w:rsidR="00993DE8" w:rsidSect="0016265F">
          <w:pgSz w:w="11907" w:h="16839" w:code="9"/>
          <w:pgMar w:top="360" w:right="360" w:bottom="360" w:left="360" w:header="360" w:footer="360" w:gutter="0"/>
          <w:cols w:space="720"/>
          <w:docGrid w:linePitch="360"/>
        </w:sectPr>
      </w:pPr>
    </w:p>
    <w:p w:rsidR="00993DE8" w:rsidRPr="00993DE8" w:rsidRDefault="00993DE8" w:rsidP="00993DE8">
      <w:pPr>
        <w:tabs>
          <w:tab w:val="left" w:pos="0"/>
        </w:tabs>
        <w:jc w:val="both"/>
        <w:rPr>
          <w:rFonts w:asciiTheme="majorHAnsi" w:hAnsiTheme="majorHAnsi"/>
          <w:i/>
          <w:szCs w:val="32"/>
        </w:rPr>
      </w:pPr>
      <w:r>
        <w:rPr>
          <w:rFonts w:asciiTheme="majorHAnsi" w:hAnsiTheme="majorHAnsi"/>
          <w:i/>
          <w:szCs w:val="32"/>
        </w:rPr>
        <w:lastRenderedPageBreak/>
        <w:t xml:space="preserve">* </w:t>
      </w:r>
      <w:r w:rsidRPr="00993DE8">
        <w:rPr>
          <w:rFonts w:asciiTheme="majorHAnsi" w:hAnsiTheme="majorHAnsi"/>
          <w:i/>
          <w:szCs w:val="32"/>
        </w:rPr>
        <w:t>L’</w:t>
      </w:r>
      <w:r w:rsidRPr="00993DE8">
        <w:rPr>
          <w:rFonts w:asciiTheme="majorHAnsi" w:hAnsiTheme="majorHAnsi"/>
          <w:b/>
          <w:i/>
          <w:szCs w:val="32"/>
        </w:rPr>
        <w:t>Associazione Psicologi Lombardia</w:t>
      </w:r>
      <w:r w:rsidRPr="00993DE8">
        <w:rPr>
          <w:rFonts w:asciiTheme="majorHAnsi" w:hAnsiTheme="majorHAnsi"/>
          <w:i/>
          <w:szCs w:val="32"/>
        </w:rPr>
        <w:t xml:space="preserve"> si riserva il diritto di annullare o modificare la data di inizio e svolgimento di un corso in qualunque momento. In tal caso la quota di partecipazione sarà, a richiesta del cliente, interamente restituita o trasferita su indicazioni dello stesso ad altre iniziative organizzate da APL. Resta espressamente esclusa qualsiasi altra forma di risarcimento a favore del cliente da parte di APL. Per ogni altra specifica di regolamentazione del rapporto, si fa riferimento a quanto esposto nella scheda tecnica del corso pubblicata sul sito web www.psicologilombardia.it.</w:t>
      </w:r>
    </w:p>
    <w:p w:rsidR="00993DE8" w:rsidRPr="00993DE8" w:rsidRDefault="00993DE8" w:rsidP="00993DE8">
      <w:pPr>
        <w:tabs>
          <w:tab w:val="left" w:pos="0"/>
        </w:tabs>
        <w:jc w:val="both"/>
        <w:rPr>
          <w:rFonts w:asciiTheme="majorHAnsi" w:hAnsiTheme="majorHAnsi"/>
          <w:i/>
          <w:szCs w:val="32"/>
        </w:rPr>
      </w:pPr>
      <w:r w:rsidRPr="00993DE8">
        <w:rPr>
          <w:rFonts w:asciiTheme="majorHAnsi" w:hAnsiTheme="majorHAnsi"/>
          <w:i/>
          <w:szCs w:val="32"/>
        </w:rPr>
        <w:t>Per richieste, suggerimenti e reclami rivolgersi alla segreteria didattica.</w:t>
      </w:r>
    </w:p>
    <w:p w:rsidR="00993DE8" w:rsidRPr="00993DE8" w:rsidRDefault="00993DE8" w:rsidP="00993DE8">
      <w:pPr>
        <w:tabs>
          <w:tab w:val="left" w:pos="0"/>
        </w:tabs>
        <w:jc w:val="both"/>
        <w:rPr>
          <w:rFonts w:asciiTheme="majorHAnsi" w:hAnsiTheme="majorHAnsi"/>
          <w:sz w:val="22"/>
          <w:szCs w:val="32"/>
        </w:rPr>
      </w:pPr>
    </w:p>
    <w:p w:rsidR="00993DE8" w:rsidRPr="00993DE8" w:rsidRDefault="00993DE8" w:rsidP="00993DE8">
      <w:pPr>
        <w:tabs>
          <w:tab w:val="left" w:pos="0"/>
        </w:tabs>
        <w:jc w:val="both"/>
        <w:rPr>
          <w:rFonts w:asciiTheme="majorHAnsi" w:hAnsiTheme="majorHAnsi"/>
          <w:b/>
          <w:color w:val="auto"/>
          <w:sz w:val="22"/>
          <w:szCs w:val="32"/>
        </w:rPr>
      </w:pPr>
      <w:r w:rsidRPr="00993DE8">
        <w:rPr>
          <w:rFonts w:asciiTheme="majorHAnsi" w:hAnsiTheme="majorHAnsi"/>
          <w:b/>
          <w:color w:val="auto"/>
          <w:sz w:val="22"/>
          <w:szCs w:val="32"/>
        </w:rPr>
        <w:t>DATI DEL PARTECIPANTE</w:t>
      </w:r>
    </w:p>
    <w:p w:rsidR="00993DE8" w:rsidRDefault="00993DE8" w:rsidP="00993DE8">
      <w:pPr>
        <w:tabs>
          <w:tab w:val="left" w:pos="0"/>
        </w:tabs>
        <w:rPr>
          <w:rFonts w:asciiTheme="majorHAnsi" w:hAnsiTheme="majorHAnsi"/>
          <w:sz w:val="24"/>
          <w:szCs w:val="32"/>
        </w:rPr>
      </w:pPr>
    </w:p>
    <w:p w:rsidR="00993DE8" w:rsidRPr="00993DE8" w:rsidRDefault="00993DE8" w:rsidP="00993DE8">
      <w:pPr>
        <w:tabs>
          <w:tab w:val="left" w:pos="0"/>
        </w:tabs>
        <w:rPr>
          <w:rFonts w:asciiTheme="majorHAnsi" w:hAnsiTheme="majorHAnsi"/>
          <w:szCs w:val="32"/>
        </w:rPr>
      </w:pPr>
      <w:r w:rsidRPr="00993DE8">
        <w:rPr>
          <w:rFonts w:asciiTheme="majorHAnsi" w:hAnsiTheme="majorHAnsi"/>
          <w:szCs w:val="32"/>
        </w:rPr>
        <w:t>Cognome____________________________________ Nome______________________________________________________</w:t>
      </w:r>
      <w:r>
        <w:rPr>
          <w:rFonts w:asciiTheme="majorHAnsi" w:hAnsiTheme="majorHAnsi"/>
          <w:szCs w:val="32"/>
        </w:rPr>
        <w:t>_____________________</w:t>
      </w:r>
    </w:p>
    <w:p w:rsidR="00993DE8" w:rsidRPr="00993DE8" w:rsidRDefault="00993DE8" w:rsidP="00993DE8">
      <w:pPr>
        <w:tabs>
          <w:tab w:val="left" w:pos="0"/>
        </w:tabs>
        <w:rPr>
          <w:rFonts w:asciiTheme="majorHAnsi" w:hAnsiTheme="majorHAnsi"/>
          <w:szCs w:val="32"/>
        </w:rPr>
      </w:pPr>
      <w:r w:rsidRPr="00993DE8">
        <w:rPr>
          <w:rFonts w:asciiTheme="majorHAnsi" w:hAnsiTheme="majorHAnsi"/>
          <w:szCs w:val="32"/>
        </w:rPr>
        <w:t>C.F.________________________________________________________________________________________________________</w:t>
      </w:r>
      <w:r>
        <w:rPr>
          <w:rFonts w:asciiTheme="majorHAnsi" w:hAnsiTheme="majorHAnsi"/>
          <w:szCs w:val="32"/>
        </w:rPr>
        <w:t>_____________________</w:t>
      </w:r>
    </w:p>
    <w:p w:rsidR="00993DE8" w:rsidRDefault="00993DE8" w:rsidP="00993DE8">
      <w:pPr>
        <w:tabs>
          <w:tab w:val="left" w:pos="0"/>
        </w:tabs>
        <w:rPr>
          <w:rFonts w:asciiTheme="majorHAnsi" w:hAnsiTheme="majorHAnsi"/>
          <w:szCs w:val="32"/>
        </w:rPr>
      </w:pPr>
      <w:r w:rsidRPr="00993DE8">
        <w:rPr>
          <w:rFonts w:asciiTheme="majorHAnsi" w:hAnsiTheme="majorHAnsi"/>
          <w:szCs w:val="32"/>
        </w:rPr>
        <w:t>Luogo______________________________________________ e data di nascita_____</w:t>
      </w:r>
      <w:r>
        <w:rPr>
          <w:rFonts w:asciiTheme="majorHAnsi" w:hAnsiTheme="majorHAnsi"/>
          <w:szCs w:val="32"/>
        </w:rPr>
        <w:t>____________________________________________________</w:t>
      </w:r>
    </w:p>
    <w:p w:rsidR="00993DE8" w:rsidRDefault="00993DE8" w:rsidP="00993DE8">
      <w:pPr>
        <w:tabs>
          <w:tab w:val="left" w:pos="0"/>
        </w:tabs>
        <w:rPr>
          <w:rFonts w:asciiTheme="majorHAnsi" w:hAnsiTheme="majorHAnsi"/>
          <w:szCs w:val="32"/>
        </w:rPr>
      </w:pPr>
      <w:r w:rsidRPr="00993DE8">
        <w:rPr>
          <w:rFonts w:asciiTheme="majorHAnsi" w:hAnsiTheme="majorHAnsi"/>
          <w:szCs w:val="32"/>
        </w:rPr>
        <w:t>Comune e provincia di residenza______</w:t>
      </w:r>
      <w:r>
        <w:rPr>
          <w:rFonts w:asciiTheme="majorHAnsi" w:hAnsiTheme="majorHAnsi"/>
          <w:szCs w:val="32"/>
        </w:rPr>
        <w:t>________________________________________________________</w:t>
      </w:r>
      <w:r w:rsidRPr="00993DE8">
        <w:rPr>
          <w:rFonts w:asciiTheme="majorHAnsi" w:hAnsiTheme="majorHAnsi"/>
          <w:szCs w:val="32"/>
        </w:rPr>
        <w:t>Cap__________________________</w:t>
      </w:r>
    </w:p>
    <w:p w:rsidR="00993DE8" w:rsidRDefault="00993DE8" w:rsidP="00993DE8">
      <w:pPr>
        <w:tabs>
          <w:tab w:val="left" w:pos="0"/>
        </w:tabs>
        <w:rPr>
          <w:rFonts w:asciiTheme="majorHAnsi" w:hAnsiTheme="majorHAnsi"/>
          <w:szCs w:val="32"/>
        </w:rPr>
      </w:pPr>
      <w:r w:rsidRPr="00993DE8">
        <w:rPr>
          <w:rFonts w:asciiTheme="majorHAnsi" w:hAnsiTheme="majorHAnsi"/>
          <w:szCs w:val="32"/>
        </w:rPr>
        <w:t>Indirizzo___________________________________________________________________Tel___________________________________________</w:t>
      </w:r>
      <w:r>
        <w:rPr>
          <w:rFonts w:asciiTheme="majorHAnsi" w:hAnsiTheme="majorHAnsi"/>
          <w:szCs w:val="32"/>
        </w:rPr>
        <w:t>_____</w:t>
      </w:r>
      <w:r w:rsidRPr="00993DE8">
        <w:rPr>
          <w:rFonts w:asciiTheme="majorHAnsi" w:hAnsiTheme="majorHAnsi"/>
          <w:szCs w:val="32"/>
        </w:rPr>
        <w:t>E-mail_____________________________________________________</w:t>
      </w:r>
      <w:r>
        <w:rPr>
          <w:rFonts w:asciiTheme="majorHAnsi" w:hAnsiTheme="majorHAnsi"/>
          <w:szCs w:val="32"/>
        </w:rPr>
        <w:t>_____________________________________________________________________</w:t>
      </w:r>
    </w:p>
    <w:p w:rsidR="00993DE8" w:rsidRPr="00993DE8" w:rsidRDefault="00993DE8" w:rsidP="00993DE8">
      <w:pPr>
        <w:tabs>
          <w:tab w:val="left" w:pos="0"/>
        </w:tabs>
        <w:jc w:val="both"/>
        <w:rPr>
          <w:rFonts w:asciiTheme="majorHAnsi" w:hAnsiTheme="majorHAnsi"/>
          <w:szCs w:val="32"/>
        </w:rPr>
      </w:pPr>
    </w:p>
    <w:p w:rsidR="00993DE8" w:rsidRPr="00993DE8" w:rsidRDefault="00993DE8" w:rsidP="00993DE8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rFonts w:asciiTheme="majorHAnsi" w:hAnsiTheme="majorHAnsi"/>
          <w:sz w:val="20"/>
          <w:szCs w:val="32"/>
        </w:rPr>
      </w:pPr>
      <w:r w:rsidRPr="00993DE8">
        <w:rPr>
          <w:rFonts w:asciiTheme="majorHAnsi" w:hAnsiTheme="majorHAnsi"/>
          <w:sz w:val="20"/>
          <w:szCs w:val="32"/>
        </w:rPr>
        <w:t>Laureato</w:t>
      </w:r>
    </w:p>
    <w:p w:rsidR="00993DE8" w:rsidRDefault="00993DE8" w:rsidP="00993DE8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rFonts w:asciiTheme="majorHAnsi" w:hAnsiTheme="majorHAnsi"/>
          <w:sz w:val="20"/>
          <w:szCs w:val="32"/>
        </w:rPr>
      </w:pPr>
      <w:r w:rsidRPr="00993DE8">
        <w:rPr>
          <w:rFonts w:asciiTheme="majorHAnsi" w:hAnsiTheme="majorHAnsi"/>
          <w:sz w:val="20"/>
          <w:szCs w:val="32"/>
        </w:rPr>
        <w:t>Laureando</w:t>
      </w:r>
    </w:p>
    <w:p w:rsidR="00416D76" w:rsidRDefault="00993DE8" w:rsidP="00993DE8">
      <w:pPr>
        <w:tabs>
          <w:tab w:val="left" w:pos="0"/>
        </w:tabs>
        <w:jc w:val="both"/>
        <w:rPr>
          <w:rFonts w:asciiTheme="majorHAnsi" w:hAnsiTheme="majorHAnsi"/>
          <w:szCs w:val="32"/>
        </w:rPr>
      </w:pPr>
      <w:r w:rsidRPr="00993DE8">
        <w:rPr>
          <w:rFonts w:asciiTheme="majorHAnsi" w:hAnsiTheme="majorHAnsi"/>
          <w:szCs w:val="32"/>
        </w:rPr>
        <w:t>Facoltà___________________________________</w:t>
      </w:r>
      <w:r>
        <w:rPr>
          <w:rFonts w:asciiTheme="majorHAnsi" w:hAnsiTheme="majorHAnsi"/>
          <w:szCs w:val="32"/>
        </w:rPr>
        <w:t>_____________</w:t>
      </w:r>
      <w:r w:rsidRPr="00993DE8">
        <w:rPr>
          <w:rFonts w:asciiTheme="majorHAnsi" w:hAnsiTheme="majorHAnsi"/>
          <w:szCs w:val="32"/>
        </w:rPr>
        <w:t>Università________________________________</w:t>
      </w:r>
      <w:r>
        <w:rPr>
          <w:rFonts w:asciiTheme="majorHAnsi" w:hAnsiTheme="majorHAnsi"/>
          <w:szCs w:val="32"/>
        </w:rPr>
        <w:t>_____________________________</w:t>
      </w:r>
    </w:p>
    <w:p w:rsidR="00416D76" w:rsidRDefault="00416D76" w:rsidP="00993DE8">
      <w:pPr>
        <w:tabs>
          <w:tab w:val="left" w:pos="0"/>
        </w:tabs>
        <w:jc w:val="both"/>
        <w:rPr>
          <w:rFonts w:asciiTheme="majorHAnsi" w:hAnsiTheme="majorHAnsi"/>
          <w:szCs w:val="32"/>
        </w:rPr>
      </w:pPr>
    </w:p>
    <w:p w:rsidR="00416D76" w:rsidRPr="00416D76" w:rsidRDefault="00416D76" w:rsidP="00993DE8">
      <w:pPr>
        <w:tabs>
          <w:tab w:val="left" w:pos="0"/>
        </w:tabs>
        <w:jc w:val="both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Sei iscritto ad un altro corsi APL? Se si, quale? ____________________________________________________________________________</w:t>
      </w:r>
    </w:p>
    <w:p w:rsidR="00416D76" w:rsidRDefault="00416D76" w:rsidP="00993DE8">
      <w:pPr>
        <w:tabs>
          <w:tab w:val="left" w:pos="0"/>
        </w:tabs>
        <w:jc w:val="both"/>
        <w:rPr>
          <w:rFonts w:asciiTheme="majorHAnsi" w:hAnsiTheme="majorHAnsi"/>
          <w:b/>
          <w:color w:val="295929"/>
          <w:sz w:val="24"/>
          <w:szCs w:val="32"/>
        </w:rPr>
      </w:pPr>
    </w:p>
    <w:p w:rsidR="00993DE8" w:rsidRPr="00993DE8" w:rsidRDefault="00993DE8" w:rsidP="00993DE8">
      <w:pPr>
        <w:tabs>
          <w:tab w:val="left" w:pos="0"/>
        </w:tabs>
        <w:jc w:val="both"/>
        <w:rPr>
          <w:rFonts w:asciiTheme="majorHAnsi" w:hAnsiTheme="majorHAnsi"/>
          <w:b/>
          <w:color w:val="auto"/>
          <w:sz w:val="22"/>
          <w:szCs w:val="32"/>
        </w:rPr>
      </w:pPr>
      <w:r w:rsidRPr="00993DE8">
        <w:rPr>
          <w:rFonts w:asciiTheme="majorHAnsi" w:hAnsiTheme="majorHAnsi"/>
          <w:b/>
          <w:color w:val="auto"/>
          <w:sz w:val="22"/>
          <w:szCs w:val="32"/>
        </w:rPr>
        <w:t>MODALITÀ DI PAGAMENTO</w:t>
      </w:r>
    </w:p>
    <w:p w:rsidR="00993DE8" w:rsidRDefault="00993DE8" w:rsidP="00993DE8">
      <w:pPr>
        <w:tabs>
          <w:tab w:val="left" w:pos="0"/>
        </w:tabs>
        <w:jc w:val="both"/>
        <w:rPr>
          <w:rFonts w:asciiTheme="majorHAnsi" w:hAnsiTheme="majorHAnsi"/>
          <w:sz w:val="24"/>
          <w:szCs w:val="32"/>
        </w:rPr>
      </w:pPr>
    </w:p>
    <w:p w:rsidR="00993DE8" w:rsidRPr="00993DE8" w:rsidRDefault="00993DE8" w:rsidP="00993DE8">
      <w:pPr>
        <w:tabs>
          <w:tab w:val="left" w:pos="0"/>
        </w:tabs>
        <w:jc w:val="both"/>
        <w:rPr>
          <w:rFonts w:asciiTheme="majorHAnsi" w:hAnsiTheme="majorHAnsi"/>
          <w:szCs w:val="32"/>
        </w:rPr>
      </w:pPr>
      <w:r w:rsidRPr="00993DE8">
        <w:rPr>
          <w:rFonts w:asciiTheme="majorHAnsi" w:hAnsiTheme="majorHAnsi"/>
          <w:szCs w:val="32"/>
        </w:rPr>
        <w:t>Indicare la modalità di pagamento prescelta:</w:t>
      </w:r>
    </w:p>
    <w:p w:rsidR="00993DE8" w:rsidRDefault="00416D76" w:rsidP="00993DE8">
      <w:pPr>
        <w:pStyle w:val="Paragrafoelenco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Theme="majorHAnsi" w:hAnsiTheme="majorHAnsi"/>
          <w:sz w:val="20"/>
          <w:szCs w:val="32"/>
        </w:rPr>
      </w:pPr>
      <w:r>
        <w:rPr>
          <w:rFonts w:asciiTheme="majorHAnsi" w:hAnsiTheme="majorHAnsi"/>
          <w:sz w:val="20"/>
          <w:szCs w:val="32"/>
        </w:rPr>
        <w:t>Unica Soluzione</w:t>
      </w:r>
      <w:r>
        <w:rPr>
          <w:rFonts w:asciiTheme="majorHAnsi" w:hAnsiTheme="majorHAnsi"/>
          <w:sz w:val="20"/>
          <w:szCs w:val="32"/>
        </w:rPr>
        <w:tab/>
      </w:r>
      <w:r>
        <w:rPr>
          <w:rFonts w:asciiTheme="majorHAnsi" w:hAnsiTheme="majorHAnsi"/>
          <w:sz w:val="20"/>
          <w:szCs w:val="32"/>
        </w:rPr>
        <w:tab/>
      </w:r>
      <w:r>
        <w:rPr>
          <w:rFonts w:asciiTheme="majorHAnsi" w:hAnsiTheme="majorHAnsi"/>
          <w:sz w:val="20"/>
          <w:szCs w:val="32"/>
        </w:rPr>
        <w:tab/>
      </w:r>
      <w:r w:rsidR="00993DE8" w:rsidRPr="00993DE8">
        <w:rPr>
          <w:rFonts w:asciiTheme="majorHAnsi" w:hAnsiTheme="majorHAnsi"/>
          <w:sz w:val="20"/>
          <w:szCs w:val="32"/>
        </w:rPr>
        <w:t>Euro 490,00</w:t>
      </w:r>
    </w:p>
    <w:p w:rsidR="00416D76" w:rsidRPr="00993DE8" w:rsidRDefault="00416D76" w:rsidP="00993DE8">
      <w:pPr>
        <w:pStyle w:val="Paragrafoelenco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Theme="majorHAnsi" w:hAnsiTheme="majorHAnsi"/>
          <w:sz w:val="20"/>
          <w:szCs w:val="32"/>
        </w:rPr>
      </w:pPr>
      <w:r>
        <w:rPr>
          <w:rFonts w:asciiTheme="majorHAnsi" w:hAnsiTheme="majorHAnsi"/>
          <w:sz w:val="20"/>
          <w:szCs w:val="32"/>
        </w:rPr>
        <w:t>Unica Soluzione Scontata</w:t>
      </w:r>
      <w:r>
        <w:rPr>
          <w:rFonts w:asciiTheme="majorHAnsi" w:hAnsiTheme="majorHAnsi"/>
          <w:sz w:val="20"/>
          <w:szCs w:val="32"/>
        </w:rPr>
        <w:tab/>
      </w:r>
      <w:r>
        <w:rPr>
          <w:rFonts w:asciiTheme="majorHAnsi" w:hAnsiTheme="majorHAnsi"/>
          <w:sz w:val="20"/>
          <w:szCs w:val="32"/>
        </w:rPr>
        <w:tab/>
        <w:t>Euro 430,00</w:t>
      </w:r>
    </w:p>
    <w:p w:rsidR="00993DE8" w:rsidRDefault="00416D76" w:rsidP="00993DE8">
      <w:pPr>
        <w:pStyle w:val="Paragrafoelenco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Theme="majorHAnsi" w:hAnsiTheme="majorHAnsi"/>
          <w:sz w:val="20"/>
          <w:szCs w:val="32"/>
        </w:rPr>
      </w:pPr>
      <w:r>
        <w:rPr>
          <w:rFonts w:asciiTheme="majorHAnsi" w:hAnsiTheme="majorHAnsi"/>
          <w:sz w:val="20"/>
          <w:szCs w:val="32"/>
        </w:rPr>
        <w:t>Due Rate</w:t>
      </w:r>
      <w:r w:rsidR="00993DE8" w:rsidRPr="00993DE8">
        <w:rPr>
          <w:rFonts w:asciiTheme="majorHAnsi" w:hAnsiTheme="majorHAnsi"/>
          <w:sz w:val="20"/>
          <w:szCs w:val="32"/>
        </w:rPr>
        <w:t xml:space="preserve"> </w:t>
      </w:r>
      <w:r w:rsidR="00993DE8" w:rsidRPr="00993DE8">
        <w:rPr>
          <w:rFonts w:asciiTheme="majorHAnsi" w:hAnsiTheme="majorHAnsi"/>
          <w:sz w:val="20"/>
          <w:szCs w:val="32"/>
        </w:rPr>
        <w:tab/>
      </w:r>
      <w:r>
        <w:rPr>
          <w:rFonts w:asciiTheme="majorHAnsi" w:hAnsiTheme="majorHAnsi"/>
          <w:sz w:val="20"/>
          <w:szCs w:val="32"/>
        </w:rPr>
        <w:tab/>
      </w:r>
      <w:r>
        <w:rPr>
          <w:rFonts w:asciiTheme="majorHAnsi" w:hAnsiTheme="majorHAnsi"/>
          <w:sz w:val="20"/>
          <w:szCs w:val="32"/>
        </w:rPr>
        <w:tab/>
      </w:r>
      <w:r w:rsidR="00993DE8" w:rsidRPr="00993DE8">
        <w:rPr>
          <w:rFonts w:asciiTheme="majorHAnsi" w:hAnsiTheme="majorHAnsi"/>
          <w:sz w:val="20"/>
          <w:szCs w:val="32"/>
        </w:rPr>
        <w:t>I° Rata Euro 200,00</w:t>
      </w:r>
      <w:r>
        <w:rPr>
          <w:rFonts w:asciiTheme="majorHAnsi" w:hAnsiTheme="majorHAnsi"/>
          <w:sz w:val="20"/>
          <w:szCs w:val="32"/>
        </w:rPr>
        <w:tab/>
      </w:r>
      <w:r w:rsidR="00993DE8" w:rsidRPr="00993DE8">
        <w:rPr>
          <w:rFonts w:asciiTheme="majorHAnsi" w:hAnsiTheme="majorHAnsi"/>
          <w:sz w:val="20"/>
          <w:szCs w:val="32"/>
        </w:rPr>
        <w:t>II° Rata Euro 290</w:t>
      </w:r>
      <w:r>
        <w:rPr>
          <w:rFonts w:asciiTheme="majorHAnsi" w:hAnsiTheme="majorHAnsi"/>
          <w:sz w:val="20"/>
          <w:szCs w:val="32"/>
        </w:rPr>
        <w:t>,00</w:t>
      </w:r>
    </w:p>
    <w:p w:rsidR="00416D76" w:rsidRPr="00993DE8" w:rsidRDefault="00416D76" w:rsidP="00993DE8">
      <w:pPr>
        <w:pStyle w:val="Paragrafoelenco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Theme="majorHAnsi" w:hAnsiTheme="majorHAnsi"/>
          <w:sz w:val="20"/>
          <w:szCs w:val="32"/>
        </w:rPr>
      </w:pPr>
      <w:r>
        <w:rPr>
          <w:rFonts w:asciiTheme="majorHAnsi" w:hAnsiTheme="majorHAnsi"/>
          <w:sz w:val="20"/>
          <w:szCs w:val="32"/>
        </w:rPr>
        <w:t>Due Rate Scontate</w:t>
      </w:r>
      <w:r>
        <w:rPr>
          <w:rFonts w:asciiTheme="majorHAnsi" w:hAnsiTheme="majorHAnsi"/>
          <w:sz w:val="20"/>
          <w:szCs w:val="32"/>
        </w:rPr>
        <w:tab/>
      </w:r>
      <w:r>
        <w:rPr>
          <w:rFonts w:asciiTheme="majorHAnsi" w:hAnsiTheme="majorHAnsi"/>
          <w:sz w:val="20"/>
          <w:szCs w:val="32"/>
        </w:rPr>
        <w:tab/>
      </w:r>
      <w:r w:rsidRPr="00993DE8">
        <w:rPr>
          <w:rFonts w:asciiTheme="majorHAnsi" w:hAnsiTheme="majorHAnsi"/>
          <w:sz w:val="20"/>
          <w:szCs w:val="32"/>
        </w:rPr>
        <w:t>I° Rata Euro 200,00</w:t>
      </w:r>
      <w:r>
        <w:rPr>
          <w:rFonts w:asciiTheme="majorHAnsi" w:hAnsiTheme="majorHAnsi"/>
          <w:sz w:val="20"/>
          <w:szCs w:val="32"/>
        </w:rPr>
        <w:tab/>
      </w:r>
      <w:r w:rsidRPr="00993DE8">
        <w:rPr>
          <w:rFonts w:asciiTheme="majorHAnsi" w:hAnsiTheme="majorHAnsi"/>
          <w:sz w:val="20"/>
          <w:szCs w:val="32"/>
        </w:rPr>
        <w:t>II° Rata Euro</w:t>
      </w:r>
      <w:r>
        <w:rPr>
          <w:rFonts w:asciiTheme="majorHAnsi" w:hAnsiTheme="majorHAnsi"/>
          <w:sz w:val="20"/>
          <w:szCs w:val="32"/>
        </w:rPr>
        <w:t xml:space="preserve"> 23</w:t>
      </w:r>
      <w:r w:rsidRPr="00993DE8">
        <w:rPr>
          <w:rFonts w:asciiTheme="majorHAnsi" w:hAnsiTheme="majorHAnsi"/>
          <w:sz w:val="20"/>
          <w:szCs w:val="32"/>
        </w:rPr>
        <w:t>0</w:t>
      </w:r>
      <w:r>
        <w:rPr>
          <w:rFonts w:asciiTheme="majorHAnsi" w:hAnsiTheme="majorHAnsi"/>
          <w:sz w:val="20"/>
          <w:szCs w:val="32"/>
        </w:rPr>
        <w:t>,00</w:t>
      </w:r>
    </w:p>
    <w:p w:rsidR="00993DE8" w:rsidRPr="00993DE8" w:rsidRDefault="00993DE8" w:rsidP="00993DE8">
      <w:pPr>
        <w:tabs>
          <w:tab w:val="left" w:pos="0"/>
        </w:tabs>
        <w:jc w:val="both"/>
        <w:rPr>
          <w:rFonts w:asciiTheme="majorHAnsi" w:hAnsiTheme="majorHAnsi"/>
          <w:szCs w:val="32"/>
        </w:rPr>
      </w:pPr>
    </w:p>
    <w:p w:rsidR="00993DE8" w:rsidRPr="00993DE8" w:rsidRDefault="00993DE8" w:rsidP="00993DE8">
      <w:pPr>
        <w:tabs>
          <w:tab w:val="left" w:pos="0"/>
        </w:tabs>
        <w:jc w:val="both"/>
        <w:rPr>
          <w:rFonts w:asciiTheme="majorHAnsi" w:hAnsiTheme="majorHAnsi"/>
          <w:szCs w:val="32"/>
        </w:rPr>
      </w:pPr>
      <w:r w:rsidRPr="00993DE8">
        <w:rPr>
          <w:rFonts w:asciiTheme="majorHAnsi" w:hAnsiTheme="majorHAnsi"/>
          <w:szCs w:val="32"/>
        </w:rPr>
        <w:t>Indicare la modalità di pagamento prescelta:</w:t>
      </w:r>
    </w:p>
    <w:p w:rsidR="00993DE8" w:rsidRPr="00993DE8" w:rsidRDefault="00993DE8" w:rsidP="00993DE8">
      <w:pPr>
        <w:pStyle w:val="Paragrafoelenco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Theme="majorHAnsi" w:hAnsiTheme="majorHAnsi"/>
          <w:sz w:val="20"/>
          <w:szCs w:val="32"/>
        </w:rPr>
      </w:pPr>
      <w:r w:rsidRPr="00993DE8">
        <w:rPr>
          <w:rFonts w:asciiTheme="majorHAnsi" w:hAnsiTheme="majorHAnsi"/>
          <w:sz w:val="20"/>
          <w:szCs w:val="32"/>
        </w:rPr>
        <w:t>Assegno Bancario</w:t>
      </w:r>
    </w:p>
    <w:p w:rsidR="00993DE8" w:rsidRPr="00993DE8" w:rsidRDefault="00993DE8" w:rsidP="00993DE8">
      <w:pPr>
        <w:pStyle w:val="Paragrafoelenco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Theme="majorHAnsi" w:hAnsiTheme="majorHAnsi"/>
          <w:sz w:val="20"/>
          <w:szCs w:val="32"/>
        </w:rPr>
      </w:pPr>
      <w:r w:rsidRPr="00993DE8">
        <w:rPr>
          <w:rFonts w:asciiTheme="majorHAnsi" w:hAnsiTheme="majorHAnsi"/>
          <w:sz w:val="20"/>
          <w:szCs w:val="32"/>
        </w:rPr>
        <w:t xml:space="preserve">Bonifico Bancario </w:t>
      </w:r>
    </w:p>
    <w:p w:rsidR="00416D76" w:rsidRPr="0035305A" w:rsidRDefault="00416D76" w:rsidP="00993DE8">
      <w:pPr>
        <w:tabs>
          <w:tab w:val="left" w:pos="0"/>
        </w:tabs>
        <w:jc w:val="both"/>
        <w:rPr>
          <w:rFonts w:asciiTheme="majorHAnsi" w:hAnsiTheme="majorHAnsi"/>
          <w:sz w:val="22"/>
          <w:szCs w:val="32"/>
        </w:rPr>
      </w:pPr>
    </w:p>
    <w:p w:rsidR="00416D76" w:rsidRPr="0035305A" w:rsidRDefault="00416D76" w:rsidP="00993DE8">
      <w:pPr>
        <w:tabs>
          <w:tab w:val="left" w:pos="0"/>
        </w:tabs>
        <w:jc w:val="both"/>
        <w:rPr>
          <w:rFonts w:asciiTheme="majorHAnsi" w:hAnsiTheme="majorHAnsi"/>
          <w:szCs w:val="22"/>
        </w:rPr>
      </w:pPr>
      <w:r w:rsidRPr="0035305A">
        <w:rPr>
          <w:rFonts w:asciiTheme="majorHAnsi" w:hAnsiTheme="majorHAnsi"/>
          <w:szCs w:val="22"/>
        </w:rPr>
        <w:t>Lo sconto di € 50,00</w:t>
      </w:r>
      <w:r w:rsidR="0035305A">
        <w:rPr>
          <w:rFonts w:asciiTheme="majorHAnsi" w:hAnsiTheme="majorHAnsi"/>
          <w:szCs w:val="22"/>
        </w:rPr>
        <w:t xml:space="preserve"> (se iscritto ad altro corso o master APL)</w:t>
      </w:r>
      <w:r w:rsidRPr="0035305A">
        <w:rPr>
          <w:rFonts w:asciiTheme="majorHAnsi" w:hAnsiTheme="majorHAnsi"/>
          <w:szCs w:val="22"/>
        </w:rPr>
        <w:t xml:space="preserve"> và applicato, in caso di rateizzazione, sulla </w:t>
      </w:r>
      <w:r w:rsidR="0035305A">
        <w:rPr>
          <w:rFonts w:asciiTheme="majorHAnsi" w:hAnsiTheme="majorHAnsi"/>
          <w:szCs w:val="22"/>
        </w:rPr>
        <w:t>2a</w:t>
      </w:r>
      <w:r w:rsidRPr="0035305A">
        <w:rPr>
          <w:rFonts w:asciiTheme="majorHAnsi" w:hAnsiTheme="majorHAnsi"/>
          <w:szCs w:val="22"/>
        </w:rPr>
        <w:t xml:space="preserve"> rata.</w:t>
      </w:r>
    </w:p>
    <w:p w:rsidR="00416D76" w:rsidRPr="0035305A" w:rsidRDefault="00416D76" w:rsidP="00993DE8">
      <w:pPr>
        <w:tabs>
          <w:tab w:val="left" w:pos="0"/>
        </w:tabs>
        <w:jc w:val="both"/>
        <w:rPr>
          <w:rFonts w:asciiTheme="majorHAnsi" w:hAnsiTheme="majorHAnsi"/>
          <w:szCs w:val="22"/>
        </w:rPr>
      </w:pPr>
      <w:r w:rsidRPr="0035305A">
        <w:rPr>
          <w:rFonts w:asciiTheme="majorHAnsi" w:hAnsiTheme="majorHAnsi"/>
          <w:b/>
          <w:szCs w:val="22"/>
        </w:rPr>
        <w:t>Il pagamento dovrà pervenire entro e non oltre 10 giorni dall’inizio del corso</w:t>
      </w:r>
    </w:p>
    <w:p w:rsidR="00416D76" w:rsidRPr="0035305A" w:rsidRDefault="00416D76" w:rsidP="00993DE8">
      <w:pPr>
        <w:tabs>
          <w:tab w:val="left" w:pos="0"/>
        </w:tabs>
        <w:jc w:val="both"/>
        <w:rPr>
          <w:rFonts w:asciiTheme="majorHAnsi" w:hAnsiTheme="majorHAnsi"/>
          <w:sz w:val="22"/>
          <w:szCs w:val="32"/>
        </w:rPr>
      </w:pPr>
    </w:p>
    <w:p w:rsidR="00993DE8" w:rsidRPr="0035305A" w:rsidRDefault="00993DE8" w:rsidP="00993DE8">
      <w:pPr>
        <w:tabs>
          <w:tab w:val="left" w:pos="0"/>
        </w:tabs>
        <w:jc w:val="both"/>
        <w:rPr>
          <w:rFonts w:asciiTheme="majorHAnsi" w:hAnsiTheme="majorHAnsi"/>
          <w:szCs w:val="32"/>
          <w:u w:val="single"/>
        </w:rPr>
      </w:pPr>
      <w:r w:rsidRPr="0035305A">
        <w:rPr>
          <w:rFonts w:asciiTheme="majorHAnsi" w:hAnsiTheme="majorHAnsi"/>
          <w:szCs w:val="32"/>
          <w:u w:val="single"/>
        </w:rPr>
        <w:t>Dati Bonifico</w:t>
      </w:r>
    </w:p>
    <w:p w:rsidR="00993DE8" w:rsidRPr="0035305A" w:rsidRDefault="00993DE8" w:rsidP="00993DE8">
      <w:pPr>
        <w:tabs>
          <w:tab w:val="left" w:pos="0"/>
        </w:tabs>
        <w:jc w:val="both"/>
        <w:rPr>
          <w:rFonts w:asciiTheme="majorHAnsi" w:hAnsiTheme="majorHAnsi"/>
          <w:szCs w:val="32"/>
        </w:rPr>
      </w:pPr>
      <w:r w:rsidRPr="0035305A">
        <w:rPr>
          <w:rFonts w:asciiTheme="majorHAnsi" w:hAnsiTheme="majorHAnsi"/>
          <w:szCs w:val="32"/>
        </w:rPr>
        <w:t>ASSOCIAZIONE PSICOLOGI DELLA LOMBARDIA</w:t>
      </w:r>
    </w:p>
    <w:p w:rsidR="00993DE8" w:rsidRPr="0035305A" w:rsidRDefault="00993DE8" w:rsidP="00993DE8">
      <w:pPr>
        <w:tabs>
          <w:tab w:val="left" w:pos="0"/>
        </w:tabs>
        <w:jc w:val="both"/>
        <w:rPr>
          <w:rFonts w:asciiTheme="majorHAnsi" w:hAnsiTheme="majorHAnsi"/>
          <w:szCs w:val="32"/>
        </w:rPr>
      </w:pPr>
      <w:r w:rsidRPr="0035305A">
        <w:rPr>
          <w:rFonts w:asciiTheme="majorHAnsi" w:hAnsiTheme="majorHAnsi"/>
          <w:szCs w:val="32"/>
        </w:rPr>
        <w:t>BANCA INTESA SANPAOLO – IBAN: IT61N0306950250100000000711</w:t>
      </w:r>
    </w:p>
    <w:p w:rsidR="00993DE8" w:rsidRPr="0035305A" w:rsidRDefault="00993DE8" w:rsidP="00993DE8">
      <w:pPr>
        <w:tabs>
          <w:tab w:val="left" w:pos="0"/>
        </w:tabs>
        <w:jc w:val="both"/>
        <w:rPr>
          <w:rFonts w:asciiTheme="majorHAnsi" w:hAnsiTheme="majorHAnsi"/>
          <w:szCs w:val="32"/>
        </w:rPr>
      </w:pPr>
      <w:r w:rsidRPr="0035305A">
        <w:rPr>
          <w:rFonts w:asciiTheme="majorHAnsi" w:hAnsiTheme="majorHAnsi"/>
          <w:szCs w:val="32"/>
        </w:rPr>
        <w:t xml:space="preserve">CAUSALE: </w:t>
      </w:r>
      <w:r w:rsidRPr="0035305A">
        <w:rPr>
          <w:rFonts w:asciiTheme="majorHAnsi" w:hAnsiTheme="majorHAnsi"/>
          <w:i/>
          <w:szCs w:val="32"/>
        </w:rPr>
        <w:t>“Titolo del corso”</w:t>
      </w:r>
    </w:p>
    <w:p w:rsidR="0035305A" w:rsidRPr="0035305A" w:rsidRDefault="0035305A" w:rsidP="00993DE8">
      <w:pPr>
        <w:tabs>
          <w:tab w:val="left" w:pos="0"/>
        </w:tabs>
        <w:jc w:val="both"/>
        <w:rPr>
          <w:rFonts w:asciiTheme="majorHAnsi" w:hAnsiTheme="majorHAnsi"/>
          <w:szCs w:val="32"/>
        </w:rPr>
      </w:pPr>
    </w:p>
    <w:p w:rsidR="00416D76" w:rsidRPr="0035305A" w:rsidRDefault="00993DE8" w:rsidP="00993DE8">
      <w:pPr>
        <w:tabs>
          <w:tab w:val="left" w:pos="0"/>
        </w:tabs>
        <w:jc w:val="both"/>
        <w:rPr>
          <w:rFonts w:asciiTheme="majorHAnsi" w:hAnsiTheme="majorHAnsi"/>
          <w:szCs w:val="32"/>
        </w:rPr>
      </w:pPr>
      <w:r w:rsidRPr="0035305A">
        <w:rPr>
          <w:rFonts w:asciiTheme="majorHAnsi" w:hAnsiTheme="majorHAnsi"/>
          <w:szCs w:val="32"/>
        </w:rPr>
        <w:t>L'annullamento dell'iscrizione al corso/master deve pervenire per iscritto via fax al num. 02/47951438 o posta a mezzo raccomandata con a.r. almeno 14 giorni prima dell'inizio del corso/master.</w:t>
      </w:r>
      <w:r w:rsidR="00416D76" w:rsidRPr="0035305A">
        <w:rPr>
          <w:rFonts w:asciiTheme="majorHAnsi" w:hAnsiTheme="majorHAnsi"/>
          <w:szCs w:val="32"/>
        </w:rPr>
        <w:t xml:space="preserve"> </w:t>
      </w:r>
      <w:r w:rsidRPr="0035305A">
        <w:rPr>
          <w:rFonts w:asciiTheme="majorHAnsi" w:hAnsiTheme="majorHAnsi"/>
          <w:szCs w:val="32"/>
        </w:rPr>
        <w:t>La mancata disdetta entro 14 giorni dalla data di inizio del corso daranno luogo ad una fatturazione, a titolo di penale, pari al 50% dell’intero costo del corso/master.</w:t>
      </w:r>
      <w:r w:rsidR="00416D76" w:rsidRPr="0035305A">
        <w:rPr>
          <w:rFonts w:asciiTheme="majorHAnsi" w:hAnsiTheme="majorHAnsi"/>
          <w:szCs w:val="32"/>
        </w:rPr>
        <w:t xml:space="preserve"> </w:t>
      </w:r>
    </w:p>
    <w:p w:rsidR="00993DE8" w:rsidRPr="0035305A" w:rsidRDefault="00993DE8" w:rsidP="00993DE8">
      <w:pPr>
        <w:tabs>
          <w:tab w:val="left" w:pos="0"/>
        </w:tabs>
        <w:jc w:val="both"/>
        <w:rPr>
          <w:rFonts w:asciiTheme="majorHAnsi" w:hAnsiTheme="majorHAnsi"/>
          <w:szCs w:val="32"/>
        </w:rPr>
      </w:pPr>
      <w:r w:rsidRPr="0035305A">
        <w:rPr>
          <w:rFonts w:asciiTheme="majorHAnsi" w:hAnsiTheme="majorHAnsi"/>
          <w:szCs w:val="32"/>
        </w:rPr>
        <w:t>In caso di ritardato pagamento saranno applicati gli effetti del D. Lgs. 231 del 07/11/2002</w:t>
      </w:r>
    </w:p>
    <w:p w:rsidR="00993DE8" w:rsidRPr="0035305A" w:rsidRDefault="00993DE8" w:rsidP="00993DE8">
      <w:pPr>
        <w:tabs>
          <w:tab w:val="left" w:pos="0"/>
        </w:tabs>
        <w:jc w:val="both"/>
        <w:rPr>
          <w:rFonts w:asciiTheme="majorHAnsi" w:hAnsiTheme="majorHAnsi"/>
          <w:szCs w:val="32"/>
        </w:rPr>
      </w:pPr>
    </w:p>
    <w:p w:rsidR="00993DE8" w:rsidRPr="0035305A" w:rsidRDefault="00993DE8" w:rsidP="00993DE8">
      <w:pPr>
        <w:tabs>
          <w:tab w:val="left" w:pos="0"/>
        </w:tabs>
        <w:jc w:val="both"/>
        <w:rPr>
          <w:rFonts w:ascii="Cambria" w:hAnsi="Cambria"/>
          <w:szCs w:val="32"/>
        </w:rPr>
      </w:pPr>
      <w:r w:rsidRPr="0035305A">
        <w:rPr>
          <w:rFonts w:ascii="Cambria" w:hAnsi="Cambria"/>
          <w:szCs w:val="32"/>
        </w:rPr>
        <w:t>Luogo e data ____________________________ Firma ______________________________________________</w:t>
      </w:r>
    </w:p>
    <w:p w:rsidR="00993DE8" w:rsidRPr="0035305A" w:rsidRDefault="00993DE8" w:rsidP="00993DE8">
      <w:pPr>
        <w:tabs>
          <w:tab w:val="left" w:pos="0"/>
        </w:tabs>
        <w:jc w:val="both"/>
        <w:rPr>
          <w:rFonts w:ascii="Cambria" w:hAnsi="Cambria"/>
          <w:szCs w:val="32"/>
        </w:rPr>
      </w:pPr>
    </w:p>
    <w:p w:rsidR="00993DE8" w:rsidRPr="0035305A" w:rsidRDefault="00993DE8" w:rsidP="00993DE8">
      <w:pPr>
        <w:tabs>
          <w:tab w:val="left" w:pos="0"/>
        </w:tabs>
        <w:jc w:val="both"/>
        <w:rPr>
          <w:rFonts w:ascii="Cambria" w:hAnsi="Cambria"/>
          <w:b/>
          <w:i/>
          <w:szCs w:val="32"/>
        </w:rPr>
      </w:pPr>
      <w:r w:rsidRPr="0035305A">
        <w:rPr>
          <w:rFonts w:ascii="Cambria" w:hAnsi="Cambria"/>
          <w:b/>
          <w:i/>
          <w:szCs w:val="32"/>
        </w:rPr>
        <w:t>Informativa ai sensi della legge 675/96 e D. Lgs 30/6/2003 n. 196 (privacy)</w:t>
      </w:r>
    </w:p>
    <w:p w:rsidR="00993DE8" w:rsidRPr="0035305A" w:rsidRDefault="00993DE8" w:rsidP="00993DE8">
      <w:pPr>
        <w:tabs>
          <w:tab w:val="left" w:pos="0"/>
        </w:tabs>
        <w:jc w:val="both"/>
        <w:rPr>
          <w:rFonts w:ascii="Cambria" w:hAnsi="Cambria"/>
          <w:i/>
          <w:szCs w:val="32"/>
        </w:rPr>
      </w:pPr>
      <w:r w:rsidRPr="0035305A">
        <w:rPr>
          <w:rFonts w:ascii="Cambria" w:hAnsi="Cambria"/>
          <w:i/>
          <w:szCs w:val="32"/>
        </w:rPr>
        <w:t>Il/la sottoscritto/a autorizza gli Enti organizzatori al trattamento dei dati personali con procedure automatiche e/o manuali, nel rispetto delle norme sulla privacy. In ogni momento, a norma di legge, potrò avere accesso ai miei dati e richiedere la modifica o la cancellazione.</w:t>
      </w:r>
    </w:p>
    <w:p w:rsidR="00993DE8" w:rsidRPr="00416D76" w:rsidRDefault="00993DE8" w:rsidP="00993DE8">
      <w:pPr>
        <w:tabs>
          <w:tab w:val="left" w:pos="0"/>
        </w:tabs>
        <w:jc w:val="both"/>
        <w:rPr>
          <w:rFonts w:ascii="Cambria" w:hAnsi="Cambria"/>
          <w:sz w:val="22"/>
          <w:szCs w:val="32"/>
        </w:rPr>
      </w:pPr>
    </w:p>
    <w:p w:rsidR="00CB66D1" w:rsidRPr="0035305A" w:rsidRDefault="00993DE8" w:rsidP="00993DE8">
      <w:pPr>
        <w:tabs>
          <w:tab w:val="left" w:pos="4785"/>
        </w:tabs>
        <w:rPr>
          <w:sz w:val="16"/>
        </w:rPr>
      </w:pPr>
      <w:r w:rsidRPr="0035305A">
        <w:rPr>
          <w:rFonts w:ascii="Cambria" w:hAnsi="Cambria"/>
          <w:szCs w:val="32"/>
        </w:rPr>
        <w:t>Luogo e data ____________________________ Firma ______________________________________________</w:t>
      </w:r>
    </w:p>
    <w:sectPr w:rsidR="00CB66D1" w:rsidRPr="0035305A" w:rsidSect="00993DE8">
      <w:pgSz w:w="11907" w:h="16839" w:code="9"/>
      <w:pgMar w:top="1417" w:right="1134" w:bottom="1134" w:left="1134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3F3"/>
    <w:multiLevelType w:val="hybridMultilevel"/>
    <w:tmpl w:val="DBE0DA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3BF4"/>
    <w:multiLevelType w:val="hybridMultilevel"/>
    <w:tmpl w:val="88024F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D6919"/>
    <w:multiLevelType w:val="hybridMultilevel"/>
    <w:tmpl w:val="4722683A"/>
    <w:lvl w:ilvl="0" w:tplc="D696D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E1BC2"/>
    <w:multiLevelType w:val="hybridMultilevel"/>
    <w:tmpl w:val="4F4A2114"/>
    <w:lvl w:ilvl="0" w:tplc="D696D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2620D"/>
    <w:multiLevelType w:val="hybridMultilevel"/>
    <w:tmpl w:val="12BC1E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F4FC4"/>
    <w:multiLevelType w:val="hybridMultilevel"/>
    <w:tmpl w:val="C75C99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67C42"/>
    <w:multiLevelType w:val="hybridMultilevel"/>
    <w:tmpl w:val="4B1E2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77406"/>
    <w:multiLevelType w:val="hybridMultilevel"/>
    <w:tmpl w:val="C4208E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667CC"/>
    <w:multiLevelType w:val="hybridMultilevel"/>
    <w:tmpl w:val="751AF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87082"/>
    <w:multiLevelType w:val="hybridMultilevel"/>
    <w:tmpl w:val="D7FECCD0"/>
    <w:lvl w:ilvl="0" w:tplc="D696D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C770C"/>
    <w:multiLevelType w:val="hybridMultilevel"/>
    <w:tmpl w:val="A3F6C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A6A1B"/>
    <w:multiLevelType w:val="hybridMultilevel"/>
    <w:tmpl w:val="D9AC50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83916"/>
    <w:multiLevelType w:val="hybridMultilevel"/>
    <w:tmpl w:val="5F6E5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DE1D2A"/>
    <w:rsid w:val="0000095F"/>
    <w:rsid w:val="00032964"/>
    <w:rsid w:val="00035EA1"/>
    <w:rsid w:val="00046A78"/>
    <w:rsid w:val="0007157A"/>
    <w:rsid w:val="00076B10"/>
    <w:rsid w:val="0009389A"/>
    <w:rsid w:val="001120AB"/>
    <w:rsid w:val="001159ED"/>
    <w:rsid w:val="00135C26"/>
    <w:rsid w:val="00141D32"/>
    <w:rsid w:val="00147C39"/>
    <w:rsid w:val="00155B98"/>
    <w:rsid w:val="0016265F"/>
    <w:rsid w:val="001D092A"/>
    <w:rsid w:val="00212E99"/>
    <w:rsid w:val="00223FDF"/>
    <w:rsid w:val="00246043"/>
    <w:rsid w:val="00273DF7"/>
    <w:rsid w:val="0029411F"/>
    <w:rsid w:val="00296FBD"/>
    <w:rsid w:val="002D0F70"/>
    <w:rsid w:val="002E3A9B"/>
    <w:rsid w:val="003002E4"/>
    <w:rsid w:val="00327AA2"/>
    <w:rsid w:val="0034024B"/>
    <w:rsid w:val="00343F29"/>
    <w:rsid w:val="0035305A"/>
    <w:rsid w:val="003B6414"/>
    <w:rsid w:val="003D0A26"/>
    <w:rsid w:val="004102D5"/>
    <w:rsid w:val="00416D76"/>
    <w:rsid w:val="004370C8"/>
    <w:rsid w:val="004766BC"/>
    <w:rsid w:val="00511E2A"/>
    <w:rsid w:val="00544513"/>
    <w:rsid w:val="00573827"/>
    <w:rsid w:val="00671C7F"/>
    <w:rsid w:val="006D1D6D"/>
    <w:rsid w:val="006F0C2E"/>
    <w:rsid w:val="007370A3"/>
    <w:rsid w:val="0077756B"/>
    <w:rsid w:val="00797001"/>
    <w:rsid w:val="008E6466"/>
    <w:rsid w:val="00915181"/>
    <w:rsid w:val="009522FB"/>
    <w:rsid w:val="00956180"/>
    <w:rsid w:val="00993DE8"/>
    <w:rsid w:val="009E5183"/>
    <w:rsid w:val="009F6E56"/>
    <w:rsid w:val="00A0658E"/>
    <w:rsid w:val="00A84AC1"/>
    <w:rsid w:val="00AA343E"/>
    <w:rsid w:val="00AB30BE"/>
    <w:rsid w:val="00AC4BA2"/>
    <w:rsid w:val="00B478F1"/>
    <w:rsid w:val="00B5217A"/>
    <w:rsid w:val="00BA5772"/>
    <w:rsid w:val="00BE421E"/>
    <w:rsid w:val="00BE4FDF"/>
    <w:rsid w:val="00CB66D1"/>
    <w:rsid w:val="00D06A34"/>
    <w:rsid w:val="00D33C0A"/>
    <w:rsid w:val="00D74361"/>
    <w:rsid w:val="00D74EB6"/>
    <w:rsid w:val="00D935AC"/>
    <w:rsid w:val="00DA373B"/>
    <w:rsid w:val="00DC70B8"/>
    <w:rsid w:val="00DE1D2A"/>
    <w:rsid w:val="00DF6B09"/>
    <w:rsid w:val="00E26DB3"/>
    <w:rsid w:val="00E32547"/>
    <w:rsid w:val="00E33596"/>
    <w:rsid w:val="00E8499A"/>
    <w:rsid w:val="00EB4CF2"/>
    <w:rsid w:val="00EC3C9E"/>
    <w:rsid w:val="00EE0497"/>
    <w:rsid w:val="00EF6DD7"/>
    <w:rsid w:val="00F00214"/>
    <w:rsid w:val="00F0300B"/>
    <w:rsid w:val="00F2510E"/>
    <w:rsid w:val="00F3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-relative:page;mso-position-vertical-relative:page" fill="f" fillcolor="#fffffe [rgb(255,255,254) ink(7,255)]" stroke="f" strokecolor="#212120">
      <v:fill color="#fffffe [rgb(255,255,254) ink(7,255)]" color2="#212120" on="f"/>
      <v:stroke color="#212120" color2="#fffffe [rgb(255,255,254) ink(7,255)]" insetpen="t" on="f">
        <o:left v:ext="view" color="#212120" color2="#fffffe [rgb(255,255,254) ink(7,255)]"/>
        <o:top v:ext="view" color="#212120" color2="#fffffe [rgb(255,255,254) ink(7,255)]"/>
        <o:right v:ext="view" color="#212120" color2="#fffffe [rgb(255,255,254) ink(7,255)]"/>
        <o:bottom v:ext="view" color="#212120" color2="#fffffe [rgb(255,255,254) ink(7,255)]"/>
        <o:column v:ext="view" color="#212120" color2="#fffffe [rgb(255,255,254) ink(7,255)]"/>
      </v:stroke>
      <v:shadow color="#dcd6d4" color2="#dbd5d3 [rgb(219,213,211) cmyk(12.5,9.8,8.63,3.14)]"/>
      <v:textbox style="mso-column-margin:5.76pt" inset="2.88pt,2.88pt,2.88pt,2.88pt"/>
      <o:colormru v:ext="edit" colors="#fc0,#39f"/>
      <o:colormenu v:ext="edit" fillcolor="#39f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70B8"/>
    <w:rPr>
      <w:color w:val="212120"/>
      <w:kern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normale1">
    <w:name w:val="Tabella normale1"/>
    <w:semiHidden/>
    <w:rsid w:val="00DC70B8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9E51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5183"/>
    <w:rPr>
      <w:rFonts w:ascii="Tahoma" w:hAnsi="Tahoma" w:cs="Tahoma"/>
      <w:color w:val="212120"/>
      <w:kern w:val="28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223FDF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223FDF"/>
    <w:rPr>
      <w:i/>
      <w:iCs/>
    </w:rPr>
  </w:style>
  <w:style w:type="table" w:styleId="Grigliatabella">
    <w:name w:val="Table Grid"/>
    <w:basedOn w:val="Tabellanormale"/>
    <w:uiPriority w:val="59"/>
    <w:rsid w:val="00993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_style"/>
    <w:basedOn w:val="Normale"/>
    <w:rsid w:val="003D0A26"/>
    <w:pPr>
      <w:spacing w:line="253" w:lineRule="atLeast"/>
    </w:pPr>
    <w:rPr>
      <w:rFonts w:ascii="Arial" w:hAnsi="Arial" w:cs="Arial"/>
      <w:color w:val="5C5C5C"/>
      <w:spacing w:val="10"/>
      <w:kern w:val="0"/>
      <w:sz w:val="17"/>
      <w:szCs w:val="17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0A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A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8E6466"/>
    <w:rPr>
      <w:color w:val="8E58B6" w:themeColor="hyperlink"/>
      <w:u w:val="single"/>
    </w:rPr>
  </w:style>
  <w:style w:type="character" w:customStyle="1" w:styleId="street-address">
    <w:name w:val="street-address"/>
    <w:basedOn w:val="Carpredefinitoparagrafo"/>
    <w:rsid w:val="006D1D6D"/>
  </w:style>
  <w:style w:type="character" w:customStyle="1" w:styleId="locality">
    <w:name w:val="locality"/>
    <w:basedOn w:val="Carpredefinitoparagrafo"/>
    <w:rsid w:val="006D1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psicologiaperinata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.militello@psicologilombardi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\AppData\Roaming\Microsoft\Templates\Notiziario%20societ&#224;%20IT.dot" TargetMode="External"/></Relationships>
</file>

<file path=word/theme/theme1.xml><?xml version="1.0" encoding="utf-8"?>
<a:theme xmlns:a="http://schemas.openxmlformats.org/drawingml/2006/main" name="Tema di Office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9B65-2ABA-452D-A7BC-5F0107E6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Notiziario società IT.dot</Template>
  <TotalTime>26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jessica</cp:lastModifiedBy>
  <cp:revision>11</cp:revision>
  <cp:lastPrinted>2012-01-04T20:38:00Z</cp:lastPrinted>
  <dcterms:created xsi:type="dcterms:W3CDTF">2012-01-04T21:12:00Z</dcterms:created>
  <dcterms:modified xsi:type="dcterms:W3CDTF">2012-05-16T17:12:00Z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TC102580291040</vt:lpwstr>
  </property>
</Properties>
</file>